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19"/>
        <w:gridCol w:w="61"/>
      </w:tblGrid>
      <w:tr w:rsidR="00D64870"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384"/>
            </w:tblGrid>
            <w:tr w:rsidR="00D64870"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28528F0D"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D64870"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D64870"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0CD1DA1A"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EC07EA">
                    <w:rPr>
                      <w:rFonts w:eastAsia="Times New Roman"/>
                      <w:b/>
                      <w:bCs/>
                    </w:rPr>
                    <w:t>October 10</w:t>
                  </w:r>
                  <w:r w:rsidRPr="00E766D5">
                    <w:rPr>
                      <w:rFonts w:eastAsia="Times New Roman"/>
                      <w:b/>
                      <w:bCs/>
                    </w:rPr>
                    <w:t>, 2023, at 9:30 AM</w:t>
                  </w:r>
                  <w:r w:rsidRPr="00E766D5">
                    <w:rPr>
                      <w:rFonts w:eastAsia="Times New Roman"/>
                    </w:rPr>
                    <w:t> </w:t>
                  </w:r>
                </w:p>
              </w:tc>
            </w:tr>
            <w:tr w:rsidR="00D64870"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69A8CF1D"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D64870"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D64870"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D64870"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E766D5" w:rsidRDefault="005D6628" w:rsidP="008548EE">
      <w:pPr>
        <w:spacing w:before="120"/>
        <w:rPr>
          <w:rFonts w:asciiTheme="minorHAnsi" w:eastAsia="Tahoma" w:hAnsiTheme="minorHAnsi" w:cstheme="minorHAnsi"/>
          <w:sz w:val="20"/>
          <w:szCs w:val="20"/>
        </w:rPr>
      </w:pPr>
      <w:bookmarkStart w:id="0" w:name="apAgenda"/>
      <w:r w:rsidRPr="00E766D5">
        <w:rPr>
          <w:rFonts w:asciiTheme="minorHAnsi" w:eastAsia="Tahoma" w:hAnsiTheme="minorHAnsi" w:cstheme="minorHAnsi"/>
          <w:b/>
          <w:bCs/>
          <w:sz w:val="20"/>
          <w:szCs w:val="20"/>
        </w:rPr>
        <w:t>Roll Call</w:t>
      </w:r>
    </w:p>
    <w:p w14:paraId="691C186B" w14:textId="77777777" w:rsidR="004A537E" w:rsidRDefault="005D6628" w:rsidP="008548EE">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Mr. Drew Keahey, </w:t>
      </w:r>
      <w:r w:rsidR="005207C4" w:rsidRPr="00E766D5">
        <w:rPr>
          <w:rFonts w:asciiTheme="minorHAnsi" w:eastAsia="Tahoma" w:hAnsiTheme="minorHAnsi" w:cstheme="minorHAnsi"/>
          <w:sz w:val="20"/>
          <w:szCs w:val="20"/>
        </w:rPr>
        <w:t xml:space="preserve">the </w:t>
      </w:r>
      <w:r w:rsidRPr="00E766D5">
        <w:rPr>
          <w:rFonts w:asciiTheme="minorHAnsi" w:eastAsia="Tahoma" w:hAnsiTheme="minorHAnsi" w:cstheme="minorHAnsi"/>
          <w:sz w:val="20"/>
          <w:szCs w:val="20"/>
        </w:rPr>
        <w:t>President, called the meeting to order and requested the Secretary call roll with the following present and answering:</w:t>
      </w:r>
    </w:p>
    <w:p w14:paraId="5E4260A3" w14:textId="3382403B" w:rsidR="00EC07EA" w:rsidRDefault="005D6628" w:rsidP="00EC07EA">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PRESENT</w:t>
      </w:r>
    </w:p>
    <w:p w14:paraId="24911E89" w14:textId="7E780AC7" w:rsidR="00AC7EAF" w:rsidRPr="004A537E" w:rsidRDefault="005D6628" w:rsidP="00EC07EA">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Antwain Downs</w:t>
      </w:r>
      <w:r w:rsidRPr="00E766D5">
        <w:rPr>
          <w:rFonts w:asciiTheme="minorHAnsi" w:hAnsiTheme="minorHAnsi" w:cstheme="minorHAnsi"/>
          <w:sz w:val="20"/>
          <w:szCs w:val="20"/>
        </w:rPr>
        <w:br/>
        <w:t>President Drew Keahey</w:t>
      </w:r>
      <w:r w:rsidRPr="00E766D5">
        <w:rPr>
          <w:rFonts w:asciiTheme="minorHAnsi" w:hAnsiTheme="minorHAnsi" w:cstheme="minorHAnsi"/>
          <w:sz w:val="20"/>
          <w:szCs w:val="20"/>
        </w:rPr>
        <w:br/>
        <w:t>Vice President Rodney Hutchins</w:t>
      </w:r>
      <w:r w:rsidRPr="00E766D5">
        <w:rPr>
          <w:rFonts w:asciiTheme="minorHAnsi" w:hAnsiTheme="minorHAnsi" w:cstheme="minorHAnsi"/>
          <w:sz w:val="20"/>
          <w:szCs w:val="20"/>
        </w:rPr>
        <w:br/>
        <w:t>Commissioner Dick Zeagler</w:t>
      </w:r>
      <w:r w:rsidRPr="00E766D5">
        <w:rPr>
          <w:rFonts w:asciiTheme="minorHAnsi" w:hAnsiTheme="minorHAnsi" w:cstheme="minorHAnsi"/>
          <w:sz w:val="20"/>
          <w:szCs w:val="20"/>
        </w:rPr>
        <w:br/>
        <w:t>Commissioner Robert Neal Harwell</w:t>
      </w:r>
    </w:p>
    <w:p w14:paraId="20A4073E" w14:textId="5ABD56D4" w:rsidR="00D64870" w:rsidRDefault="00D64870" w:rsidP="00D64870">
      <w:pPr>
        <w:spacing w:before="0" w:after="0"/>
        <w:rPr>
          <w:rFonts w:asciiTheme="minorHAnsi" w:hAnsiTheme="minorHAnsi" w:cstheme="minorHAnsi"/>
          <w:sz w:val="20"/>
          <w:szCs w:val="20"/>
        </w:rPr>
      </w:pPr>
      <w:r w:rsidRPr="00E766D5">
        <w:rPr>
          <w:rFonts w:asciiTheme="minorHAnsi" w:hAnsiTheme="minorHAnsi" w:cstheme="minorHAnsi"/>
          <w:sz w:val="20"/>
          <w:szCs w:val="20"/>
        </w:rPr>
        <w:t>Commissioner Ashley Peters</w:t>
      </w:r>
    </w:p>
    <w:p w14:paraId="0A6485E6" w14:textId="77777777" w:rsidR="00EC07EA" w:rsidRDefault="00EC07EA" w:rsidP="00EC07EA">
      <w:pPr>
        <w:spacing w:before="0" w:after="0"/>
        <w:rPr>
          <w:rFonts w:asciiTheme="minorHAnsi" w:eastAsia="Tahoma" w:hAnsiTheme="minorHAnsi" w:cstheme="minorHAnsi"/>
          <w:sz w:val="20"/>
          <w:szCs w:val="20"/>
        </w:rPr>
      </w:pPr>
      <w:r w:rsidRPr="00E766D5">
        <w:rPr>
          <w:rFonts w:asciiTheme="minorHAnsi" w:eastAsia="Tahoma" w:hAnsiTheme="minorHAnsi" w:cstheme="minorHAnsi"/>
          <w:sz w:val="20"/>
          <w:szCs w:val="20"/>
        </w:rPr>
        <w:t>Commissioner Michelle Collum</w:t>
      </w:r>
    </w:p>
    <w:p w14:paraId="2FA18DA1" w14:textId="5A82E75B" w:rsidR="00AC7EAF" w:rsidRPr="00E766D5" w:rsidRDefault="005D6628"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ABSENT</w:t>
      </w:r>
    </w:p>
    <w:p w14:paraId="601AA96D" w14:textId="351BE351" w:rsidR="00F26101" w:rsidRDefault="00F26101" w:rsidP="008548EE">
      <w:pPr>
        <w:spacing w:before="0" w:after="0"/>
        <w:rPr>
          <w:rFonts w:asciiTheme="minorHAnsi" w:eastAsia="Tahoma" w:hAnsiTheme="minorHAnsi" w:cstheme="minorHAnsi"/>
          <w:sz w:val="20"/>
          <w:szCs w:val="20"/>
        </w:rPr>
      </w:pPr>
      <w:r>
        <w:rPr>
          <w:rFonts w:asciiTheme="minorHAnsi" w:eastAsia="Tahoma" w:hAnsiTheme="minorHAnsi" w:cstheme="minorHAnsi"/>
          <w:sz w:val="20"/>
          <w:szCs w:val="20"/>
        </w:rPr>
        <w:t>Commissioner Mike Calloway</w:t>
      </w:r>
    </w:p>
    <w:p w14:paraId="652AC5E0" w14:textId="77777777" w:rsidR="00EC07EA" w:rsidRDefault="00EC07EA" w:rsidP="00EC07EA">
      <w:pPr>
        <w:spacing w:before="0" w:after="0"/>
        <w:rPr>
          <w:rFonts w:asciiTheme="minorHAnsi" w:hAnsiTheme="minorHAnsi" w:cstheme="minorHAnsi"/>
          <w:sz w:val="20"/>
          <w:szCs w:val="20"/>
        </w:rPr>
      </w:pPr>
      <w:r>
        <w:rPr>
          <w:rFonts w:asciiTheme="minorHAnsi" w:eastAsia="Tahoma" w:hAnsiTheme="minorHAnsi" w:cstheme="minorHAnsi"/>
          <w:sz w:val="20"/>
          <w:szCs w:val="20"/>
        </w:rPr>
        <w:t>Commissioner Dustin Morris</w:t>
      </w:r>
      <w:r w:rsidRPr="00F26101">
        <w:rPr>
          <w:rFonts w:asciiTheme="minorHAnsi" w:hAnsiTheme="minorHAnsi" w:cstheme="minorHAnsi"/>
          <w:sz w:val="20"/>
          <w:szCs w:val="20"/>
        </w:rPr>
        <w:t xml:space="preserve"> </w:t>
      </w:r>
    </w:p>
    <w:p w14:paraId="34F619F6" w14:textId="77777777" w:rsidR="00EC07EA" w:rsidRDefault="00EC07EA" w:rsidP="00EC07EA">
      <w:pPr>
        <w:spacing w:before="0" w:after="0"/>
        <w:rPr>
          <w:rFonts w:asciiTheme="minorHAnsi" w:hAnsiTheme="minorHAnsi" w:cstheme="minorHAnsi"/>
          <w:sz w:val="20"/>
          <w:szCs w:val="20"/>
        </w:rPr>
      </w:pPr>
      <w:r w:rsidRPr="00E766D5">
        <w:rPr>
          <w:rFonts w:asciiTheme="minorHAnsi" w:hAnsiTheme="minorHAnsi" w:cstheme="minorHAnsi"/>
          <w:sz w:val="20"/>
          <w:szCs w:val="20"/>
        </w:rPr>
        <w:t>Commissioner Kenneth Wilson</w:t>
      </w:r>
    </w:p>
    <w:p w14:paraId="4A6F12B0" w14:textId="3715A540" w:rsidR="00EC07EA" w:rsidRPr="00EC07EA" w:rsidRDefault="00EC07EA" w:rsidP="008548EE">
      <w:pPr>
        <w:spacing w:before="0" w:after="0"/>
        <w:rPr>
          <w:rFonts w:asciiTheme="minorHAnsi" w:hAnsiTheme="minorHAnsi" w:cstheme="minorHAnsi"/>
          <w:sz w:val="20"/>
          <w:szCs w:val="20"/>
        </w:rPr>
      </w:pPr>
      <w:r>
        <w:rPr>
          <w:rFonts w:asciiTheme="minorHAnsi" w:hAnsiTheme="minorHAnsi" w:cstheme="minorHAnsi"/>
          <w:sz w:val="20"/>
          <w:szCs w:val="20"/>
        </w:rPr>
        <w:t>Commissioner Johnny Turner</w:t>
      </w:r>
    </w:p>
    <w:p w14:paraId="5FFEA33D" w14:textId="77D7319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Others in attendance </w:t>
      </w:r>
      <w:r w:rsidR="00D64870" w:rsidRPr="00F04ACD">
        <w:rPr>
          <w:rFonts w:asciiTheme="minorHAnsi" w:hAnsiTheme="minorHAnsi" w:cstheme="minorHAnsi"/>
          <w:sz w:val="20"/>
          <w:szCs w:val="20"/>
        </w:rPr>
        <w:t>were</w:t>
      </w:r>
      <w:r w:rsidRPr="00F04ACD">
        <w:rPr>
          <w:rFonts w:asciiTheme="minorHAnsi" w:hAnsiTheme="minorHAnsi" w:cstheme="minorHAnsi"/>
          <w:sz w:val="20"/>
          <w:szCs w:val="20"/>
        </w:rPr>
        <w:t xml:space="preserve"> Mr. Brandon Waggoner, Executive Director, </w:t>
      </w:r>
      <w:r w:rsidR="00D64870">
        <w:rPr>
          <w:rFonts w:asciiTheme="minorHAnsi" w:hAnsiTheme="minorHAnsi" w:cstheme="minorHAnsi"/>
          <w:sz w:val="20"/>
          <w:szCs w:val="20"/>
        </w:rPr>
        <w:t xml:space="preserve">of </w:t>
      </w:r>
      <w:r w:rsidRPr="00F04ACD">
        <w:rPr>
          <w:rFonts w:asciiTheme="minorHAnsi" w:hAnsiTheme="minorHAnsi" w:cstheme="minorHAnsi"/>
          <w:sz w:val="20"/>
          <w:szCs w:val="20"/>
        </w:rPr>
        <w:t xml:space="preserve">Tensas Basin Levee District; Mr. Matt Varnell, Administrative Director, </w:t>
      </w:r>
      <w:r w:rsidR="00D64870">
        <w:rPr>
          <w:rFonts w:asciiTheme="minorHAnsi" w:hAnsiTheme="minorHAnsi" w:cstheme="minorHAnsi"/>
          <w:sz w:val="20"/>
          <w:szCs w:val="20"/>
        </w:rPr>
        <w:t xml:space="preserve">of </w:t>
      </w:r>
      <w:r w:rsidRPr="00F04ACD">
        <w:rPr>
          <w:rFonts w:asciiTheme="minorHAnsi" w:hAnsiTheme="minorHAnsi" w:cstheme="minorHAnsi"/>
          <w:sz w:val="20"/>
          <w:szCs w:val="20"/>
        </w:rPr>
        <w:t>Tensas Basin Levee District;</w:t>
      </w:r>
      <w:r w:rsidR="00AF7473" w:rsidRPr="00F04ACD">
        <w:rPr>
          <w:rFonts w:asciiTheme="minorHAnsi" w:hAnsiTheme="minorHAnsi" w:cstheme="minorHAnsi"/>
          <w:sz w:val="20"/>
          <w:szCs w:val="20"/>
        </w:rPr>
        <w:t xml:space="preserve"> </w:t>
      </w:r>
      <w:r w:rsidR="00E93875" w:rsidRPr="00F04ACD">
        <w:rPr>
          <w:rFonts w:asciiTheme="minorHAnsi" w:hAnsiTheme="minorHAnsi" w:cstheme="minorHAnsi"/>
          <w:sz w:val="20"/>
          <w:szCs w:val="20"/>
        </w:rPr>
        <w:t>Mr. Justin Holloway, Operations Superintendent, Tensas Basin Levee District;</w:t>
      </w:r>
      <w:r w:rsidR="00AF7473" w:rsidRPr="00F04ACD">
        <w:rPr>
          <w:rFonts w:asciiTheme="minorHAnsi" w:hAnsiTheme="minorHAnsi" w:cstheme="minorHAnsi"/>
          <w:sz w:val="20"/>
          <w:szCs w:val="20"/>
        </w:rPr>
        <w:t xml:space="preserve"> </w:t>
      </w:r>
      <w:r w:rsidR="005207C4" w:rsidRPr="00F04ACD">
        <w:rPr>
          <w:rFonts w:asciiTheme="minorHAnsi" w:hAnsiTheme="minorHAnsi" w:cstheme="minorHAnsi"/>
          <w:sz w:val="20"/>
          <w:szCs w:val="20"/>
        </w:rPr>
        <w:t>Mr. Dylan McIntosh DOTD</w:t>
      </w:r>
      <w:r w:rsidR="00EC07EA">
        <w:rPr>
          <w:rFonts w:asciiTheme="minorHAnsi" w:hAnsiTheme="minorHAnsi" w:cstheme="minorHAnsi"/>
          <w:sz w:val="20"/>
          <w:szCs w:val="20"/>
        </w:rPr>
        <w:t>.</w:t>
      </w:r>
    </w:p>
    <w:p w14:paraId="0F4CC7EA" w14:textId="0E4D7A5D"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b/>
          <w:bCs/>
          <w:sz w:val="20"/>
          <w:szCs w:val="20"/>
        </w:rPr>
        <w:t>Prayer</w:t>
      </w:r>
    </w:p>
    <w:p w14:paraId="0F9E090B" w14:textId="7777777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President Drew Keahey opened the meeting with prayer followed by the Pledge of Allegiance.</w:t>
      </w:r>
    </w:p>
    <w:p w14:paraId="71D2DCEA" w14:textId="77777777" w:rsid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 on Agenda Items</w:t>
      </w:r>
    </w:p>
    <w:p w14:paraId="3839AEA3" w14:textId="543E370D" w:rsidR="00AC7EAF" w:rsidRP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Action</w:t>
      </w:r>
    </w:p>
    <w:p w14:paraId="7378E26B" w14:textId="7C50363E" w:rsidR="00AF7473" w:rsidRPr="00F04ACD" w:rsidRDefault="00EC07EA" w:rsidP="00F04ACD">
      <w:pPr>
        <w:rPr>
          <w:rFonts w:asciiTheme="minorHAnsi" w:hAnsiTheme="minorHAnsi" w:cstheme="minorHAnsi"/>
          <w:b/>
          <w:bCs/>
          <w:sz w:val="20"/>
          <w:szCs w:val="20"/>
        </w:rPr>
      </w:pPr>
      <w:r>
        <w:rPr>
          <w:rFonts w:asciiTheme="minorHAnsi" w:hAnsiTheme="minorHAnsi" w:cstheme="minorHAnsi"/>
          <w:b/>
          <w:bCs/>
          <w:sz w:val="20"/>
          <w:szCs w:val="20"/>
        </w:rPr>
        <w:t>1</w:t>
      </w:r>
      <w:r w:rsidR="00D64870">
        <w:rPr>
          <w:rFonts w:asciiTheme="minorHAnsi" w:hAnsiTheme="minorHAnsi" w:cstheme="minorHAnsi"/>
          <w:b/>
          <w:bCs/>
          <w:sz w:val="20"/>
          <w:szCs w:val="20"/>
        </w:rPr>
        <w:t xml:space="preserve">. </w:t>
      </w:r>
      <w:r w:rsidR="00AF7473" w:rsidRPr="00F04ACD">
        <w:rPr>
          <w:rFonts w:asciiTheme="minorHAnsi" w:hAnsiTheme="minorHAnsi" w:cstheme="minorHAnsi"/>
          <w:b/>
          <w:bCs/>
          <w:sz w:val="20"/>
          <w:szCs w:val="20"/>
        </w:rPr>
        <w:t xml:space="preserve">Minutes of the </w:t>
      </w:r>
      <w:r>
        <w:rPr>
          <w:rFonts w:asciiTheme="minorHAnsi" w:hAnsiTheme="minorHAnsi" w:cstheme="minorHAnsi"/>
          <w:b/>
          <w:bCs/>
          <w:sz w:val="20"/>
          <w:szCs w:val="20"/>
        </w:rPr>
        <w:t>September</w:t>
      </w:r>
      <w:r w:rsidR="00AF7473" w:rsidRPr="00F04ACD">
        <w:rPr>
          <w:rFonts w:asciiTheme="minorHAnsi" w:hAnsiTheme="minorHAnsi" w:cstheme="minorHAnsi"/>
          <w:b/>
          <w:bCs/>
          <w:sz w:val="20"/>
          <w:szCs w:val="20"/>
        </w:rPr>
        <w:t xml:space="preserve"> 2023 Meeting</w:t>
      </w:r>
    </w:p>
    <w:p w14:paraId="2F96616C" w14:textId="736FC484" w:rsidR="00562E06" w:rsidRPr="00F04ACD" w:rsidRDefault="00AF7473"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Commissioner </w:t>
      </w:r>
      <w:r w:rsidR="00EC07EA">
        <w:rPr>
          <w:rFonts w:asciiTheme="minorHAnsi" w:hAnsiTheme="minorHAnsi" w:cstheme="minorHAnsi"/>
          <w:sz w:val="20"/>
          <w:szCs w:val="20"/>
        </w:rPr>
        <w:t>Downs</w:t>
      </w:r>
      <w:r w:rsidRPr="00F04ACD">
        <w:rPr>
          <w:rFonts w:asciiTheme="minorHAnsi" w:hAnsiTheme="minorHAnsi" w:cstheme="minorHAnsi"/>
          <w:sz w:val="20"/>
          <w:szCs w:val="20"/>
        </w:rPr>
        <w:t xml:space="preserve">, Seconded by </w:t>
      </w:r>
      <w:r w:rsidR="002675A4">
        <w:rPr>
          <w:rFonts w:asciiTheme="minorHAnsi" w:hAnsiTheme="minorHAnsi" w:cstheme="minorHAnsi"/>
          <w:sz w:val="20"/>
          <w:szCs w:val="20"/>
        </w:rPr>
        <w:t xml:space="preserve">Commissioner </w:t>
      </w:r>
      <w:r w:rsidR="00B830A7">
        <w:rPr>
          <w:rFonts w:asciiTheme="minorHAnsi" w:hAnsiTheme="minorHAnsi" w:cstheme="minorHAnsi"/>
          <w:sz w:val="20"/>
          <w:szCs w:val="20"/>
        </w:rPr>
        <w:t>Hutchins</w:t>
      </w:r>
      <w:r w:rsidRPr="00F04ACD">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EC07EA">
        <w:rPr>
          <w:rFonts w:asciiTheme="minorHAnsi" w:hAnsiTheme="minorHAnsi" w:cstheme="minorHAnsi"/>
          <w:sz w:val="20"/>
          <w:szCs w:val="20"/>
        </w:rPr>
        <w:t>to wit</w:t>
      </w:r>
      <w:r w:rsidRPr="00F04ACD">
        <w:rPr>
          <w:rFonts w:asciiTheme="minorHAnsi" w:hAnsiTheme="minorHAnsi" w:cstheme="minorHAnsi"/>
          <w:sz w:val="20"/>
          <w:szCs w:val="20"/>
        </w:rPr>
        <w:t>:</w:t>
      </w:r>
    </w:p>
    <w:p w14:paraId="491A5411" w14:textId="77777777" w:rsidR="00AF7473" w:rsidRPr="00F04ACD" w:rsidRDefault="00AF7473" w:rsidP="00670596">
      <w:pPr>
        <w:spacing w:before="120"/>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217F781" w14:textId="69D571D9" w:rsidR="00AF7473" w:rsidRPr="00F04ACD" w:rsidRDefault="00AF7473"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declare that the reading of the minutes of the regular meeting of </w:t>
      </w:r>
      <w:r w:rsidR="00EC07EA">
        <w:rPr>
          <w:rFonts w:asciiTheme="minorHAnsi" w:hAnsiTheme="minorHAnsi" w:cstheme="minorHAnsi"/>
          <w:sz w:val="20"/>
          <w:szCs w:val="20"/>
        </w:rPr>
        <w:t>Sept 12</w:t>
      </w:r>
      <w:r w:rsidRPr="00F04ACD">
        <w:rPr>
          <w:rFonts w:asciiTheme="minorHAnsi" w:hAnsiTheme="minorHAnsi" w:cstheme="minorHAnsi"/>
          <w:sz w:val="20"/>
          <w:szCs w:val="20"/>
        </w:rPr>
        <w:t>, 2023, is hereby dispensed with and declared approved as published in the official journal of this board, The News-Star.</w:t>
      </w:r>
    </w:p>
    <w:p w14:paraId="3C7ED5D9" w14:textId="77777777" w:rsidR="00AF7473" w:rsidRPr="00F04ACD" w:rsidRDefault="00AF7473" w:rsidP="00F04ACD">
      <w:pPr>
        <w:rPr>
          <w:rFonts w:asciiTheme="minorHAnsi" w:hAnsiTheme="minorHAnsi" w:cstheme="minorHAnsi"/>
          <w:sz w:val="20"/>
          <w:szCs w:val="20"/>
        </w:rPr>
      </w:pPr>
    </w:p>
    <w:p w14:paraId="68DEB255" w14:textId="77777777" w:rsidR="00AF7473"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E4E76E6" w14:textId="483F1501" w:rsidR="00C30B80"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Secretary   </w:t>
      </w:r>
      <w:r w:rsidR="00EC07EA">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President</w:t>
      </w:r>
    </w:p>
    <w:p w14:paraId="6C95ADA0" w14:textId="5C29DDD5" w:rsidR="00C30B80" w:rsidRPr="00F04ACD" w:rsidRDefault="00EC07EA" w:rsidP="00F04ACD">
      <w:pPr>
        <w:rPr>
          <w:rFonts w:asciiTheme="minorHAnsi" w:hAnsiTheme="minorHAnsi" w:cstheme="minorHAnsi"/>
          <w:b/>
          <w:bCs/>
          <w:sz w:val="20"/>
          <w:szCs w:val="20"/>
        </w:rPr>
      </w:pPr>
      <w:r>
        <w:rPr>
          <w:rFonts w:asciiTheme="minorHAnsi" w:hAnsiTheme="minorHAnsi" w:cstheme="minorHAnsi"/>
          <w:b/>
          <w:bCs/>
          <w:sz w:val="20"/>
          <w:szCs w:val="20"/>
        </w:rPr>
        <w:lastRenderedPageBreak/>
        <w:t>2</w:t>
      </w:r>
      <w:r w:rsidR="014AC8F9" w:rsidRPr="00F04ACD">
        <w:rPr>
          <w:rFonts w:asciiTheme="minorHAnsi" w:hAnsiTheme="minorHAnsi" w:cstheme="minorHAnsi"/>
          <w:b/>
          <w:bCs/>
          <w:sz w:val="20"/>
          <w:szCs w:val="20"/>
        </w:rPr>
        <w:t xml:space="preserve">. </w:t>
      </w:r>
      <w:bookmarkStart w:id="1" w:name="_Hlk138863579"/>
      <w:r w:rsidR="00C30B80" w:rsidRPr="00F04ACD">
        <w:rPr>
          <w:rFonts w:asciiTheme="minorHAnsi" w:hAnsiTheme="minorHAnsi" w:cstheme="minorHAnsi"/>
          <w:b/>
          <w:bCs/>
          <w:sz w:val="20"/>
          <w:szCs w:val="20"/>
        </w:rPr>
        <w:t>Bills fo</w:t>
      </w:r>
      <w:r w:rsidR="00562E06">
        <w:rPr>
          <w:rFonts w:asciiTheme="minorHAnsi" w:hAnsiTheme="minorHAnsi" w:cstheme="minorHAnsi"/>
          <w:b/>
          <w:bCs/>
          <w:sz w:val="20"/>
          <w:szCs w:val="20"/>
        </w:rPr>
        <w:t xml:space="preserve">r </w:t>
      </w:r>
      <w:r>
        <w:rPr>
          <w:rFonts w:asciiTheme="minorHAnsi" w:hAnsiTheme="minorHAnsi" w:cstheme="minorHAnsi"/>
          <w:b/>
          <w:bCs/>
          <w:sz w:val="20"/>
          <w:szCs w:val="20"/>
        </w:rPr>
        <w:t>September</w:t>
      </w:r>
      <w:r w:rsidR="00C30B80" w:rsidRPr="00F04ACD">
        <w:rPr>
          <w:rFonts w:asciiTheme="minorHAnsi" w:hAnsiTheme="minorHAnsi" w:cstheme="minorHAnsi"/>
          <w:b/>
          <w:bCs/>
          <w:sz w:val="20"/>
          <w:szCs w:val="20"/>
        </w:rPr>
        <w:t xml:space="preserve"> 2023</w:t>
      </w:r>
    </w:p>
    <w:p w14:paraId="4721CF06" w14:textId="241942FE" w:rsidR="00C30B80" w:rsidRPr="00F04ACD" w:rsidRDefault="00C30B80"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562E06">
        <w:rPr>
          <w:rFonts w:asciiTheme="minorHAnsi" w:hAnsiTheme="minorHAnsi" w:cstheme="minorHAnsi"/>
          <w:sz w:val="20"/>
          <w:szCs w:val="20"/>
        </w:rPr>
        <w:t>Commissioner Peters</w:t>
      </w:r>
      <w:r w:rsidRPr="00F04ACD">
        <w:rPr>
          <w:rFonts w:asciiTheme="minorHAnsi" w:hAnsiTheme="minorHAnsi" w:cstheme="minorHAnsi"/>
          <w:sz w:val="20"/>
          <w:szCs w:val="20"/>
        </w:rPr>
        <w:t xml:space="preserve">, seconded by Commissioner </w:t>
      </w:r>
      <w:r w:rsidR="00B830A7">
        <w:rPr>
          <w:rFonts w:asciiTheme="minorHAnsi" w:hAnsiTheme="minorHAnsi" w:cstheme="minorHAnsi"/>
          <w:sz w:val="20"/>
          <w:szCs w:val="20"/>
        </w:rPr>
        <w:t>Harwell</w:t>
      </w:r>
      <w:r w:rsidRPr="00F04ACD">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B830A7">
        <w:rPr>
          <w:rFonts w:asciiTheme="minorHAnsi" w:hAnsiTheme="minorHAnsi" w:cstheme="minorHAnsi"/>
          <w:sz w:val="20"/>
          <w:szCs w:val="20"/>
        </w:rPr>
        <w:t>to wit</w:t>
      </w:r>
      <w:r w:rsidRPr="00F04ACD">
        <w:rPr>
          <w:rFonts w:asciiTheme="minorHAnsi" w:hAnsiTheme="minorHAnsi" w:cstheme="minorHAnsi"/>
          <w:sz w:val="20"/>
          <w:szCs w:val="20"/>
        </w:rPr>
        <w:t>:</w:t>
      </w:r>
    </w:p>
    <w:p w14:paraId="770FE65A" w14:textId="77777777" w:rsidR="00C30B80" w:rsidRPr="00F04ACD" w:rsidRDefault="00C30B80" w:rsidP="00343813">
      <w:pPr>
        <w:ind w:left="3600" w:firstLine="720"/>
        <w:rPr>
          <w:rFonts w:asciiTheme="minorHAnsi" w:hAnsiTheme="minorHAnsi" w:cstheme="minorHAnsi"/>
          <w:sz w:val="20"/>
          <w:szCs w:val="20"/>
        </w:rPr>
      </w:pPr>
      <w:r w:rsidRPr="00F04ACD">
        <w:rPr>
          <w:rFonts w:asciiTheme="minorHAnsi" w:hAnsiTheme="minorHAnsi" w:cstheme="minorHAnsi"/>
          <w:sz w:val="20"/>
          <w:szCs w:val="20"/>
        </w:rPr>
        <w:t>RESOLUTION</w:t>
      </w:r>
    </w:p>
    <w:p w14:paraId="44304863" w14:textId="30F292AD" w:rsidR="00670596"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approve</w:t>
      </w:r>
      <w:r w:rsidR="00343813">
        <w:rPr>
          <w:rFonts w:asciiTheme="minorHAnsi" w:hAnsiTheme="minorHAnsi" w:cstheme="minorHAnsi"/>
          <w:sz w:val="20"/>
          <w:szCs w:val="20"/>
        </w:rPr>
        <w:t xml:space="preserve"> paying of</w:t>
      </w:r>
      <w:r w:rsidRPr="00F04ACD">
        <w:rPr>
          <w:rFonts w:asciiTheme="minorHAnsi" w:hAnsiTheme="minorHAnsi" w:cstheme="minorHAnsi"/>
          <w:sz w:val="20"/>
          <w:szCs w:val="20"/>
        </w:rPr>
        <w:t xml:space="preserve"> all bills</w:t>
      </w:r>
      <w:r w:rsidR="00343813">
        <w:rPr>
          <w:rFonts w:asciiTheme="minorHAnsi" w:hAnsiTheme="minorHAnsi" w:cstheme="minorHAnsi"/>
          <w:sz w:val="20"/>
          <w:szCs w:val="20"/>
        </w:rPr>
        <w:t xml:space="preserve"> reviewed</w:t>
      </w:r>
      <w:r w:rsidRPr="00F04ACD">
        <w:rPr>
          <w:rFonts w:asciiTheme="minorHAnsi" w:hAnsiTheme="minorHAnsi" w:cstheme="minorHAnsi"/>
          <w:sz w:val="20"/>
          <w:szCs w:val="20"/>
        </w:rPr>
        <w:t xml:space="preserve"> </w:t>
      </w:r>
      <w:r w:rsidR="00D64870">
        <w:rPr>
          <w:rFonts w:asciiTheme="minorHAnsi" w:hAnsiTheme="minorHAnsi" w:cstheme="minorHAnsi"/>
          <w:sz w:val="20"/>
          <w:szCs w:val="20"/>
        </w:rPr>
        <w:t xml:space="preserve">and </w:t>
      </w:r>
      <w:r w:rsidRPr="00F04ACD">
        <w:rPr>
          <w:rFonts w:asciiTheme="minorHAnsi" w:hAnsiTheme="minorHAnsi" w:cstheme="minorHAnsi"/>
          <w:sz w:val="20"/>
          <w:szCs w:val="20"/>
        </w:rPr>
        <w:t xml:space="preserve">approved by the financial committee for </w:t>
      </w:r>
      <w:r w:rsidR="00B830A7">
        <w:rPr>
          <w:rFonts w:asciiTheme="minorHAnsi" w:hAnsiTheme="minorHAnsi" w:cstheme="minorHAnsi"/>
          <w:sz w:val="20"/>
          <w:szCs w:val="20"/>
        </w:rPr>
        <w:t>September</w:t>
      </w:r>
      <w:r w:rsidRPr="00F04ACD">
        <w:rPr>
          <w:rFonts w:asciiTheme="minorHAnsi" w:hAnsiTheme="minorHAnsi" w:cstheme="minorHAnsi"/>
          <w:sz w:val="20"/>
          <w:szCs w:val="20"/>
        </w:rPr>
        <w:t xml:space="preserve"> 2023.</w:t>
      </w:r>
    </w:p>
    <w:p w14:paraId="7B19D04C" w14:textId="77777777" w:rsidR="00C30B80"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Aundi Brown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06E38A0" w14:textId="64F1CA64" w:rsidR="00562E06" w:rsidRDefault="00C30B80" w:rsidP="00F04ACD">
      <w:pPr>
        <w:spacing w:before="0"/>
        <w:rPr>
          <w:rFonts w:asciiTheme="minorHAnsi" w:hAnsiTheme="minorHAnsi" w:cstheme="minorHAnsi"/>
          <w:sz w:val="20"/>
          <w:szCs w:val="20"/>
        </w:rPr>
      </w:pPr>
      <w:r w:rsidRPr="00F04ACD">
        <w:rPr>
          <w:rFonts w:asciiTheme="minorHAnsi" w:hAnsiTheme="minorHAnsi" w:cstheme="minorHAnsi"/>
          <w:sz w:val="20"/>
          <w:szCs w:val="20"/>
        </w:rPr>
        <w:t>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bookmarkEnd w:id="1"/>
    </w:p>
    <w:p w14:paraId="072926B4" w14:textId="2AEE4C79" w:rsidR="00724C8A" w:rsidRDefault="00C30B80" w:rsidP="00724C8A">
      <w:pPr>
        <w:spacing w:before="0"/>
        <w:rPr>
          <w:rFonts w:asciiTheme="minorHAnsi" w:hAnsiTheme="minorHAnsi" w:cstheme="minorHAnsi"/>
          <w:sz w:val="20"/>
          <w:szCs w:val="20"/>
        </w:rPr>
      </w:pPr>
      <w:r w:rsidRPr="00F04ACD">
        <w:rPr>
          <w:rFonts w:asciiTheme="minorHAnsi" w:hAnsiTheme="minorHAnsi" w:cstheme="minorHAnsi"/>
          <w:sz w:val="20"/>
          <w:szCs w:val="20"/>
        </w:rPr>
        <w:br/>
      </w:r>
      <w:bookmarkStart w:id="2" w:name="_Hlk132288274"/>
    </w:p>
    <w:p w14:paraId="53811F93" w14:textId="726AEC2F" w:rsidR="00A44E37" w:rsidRPr="00724C8A" w:rsidRDefault="00444082" w:rsidP="00724C8A">
      <w:pPr>
        <w:spacing w:before="0"/>
        <w:rPr>
          <w:rFonts w:asciiTheme="minorHAnsi" w:hAnsiTheme="minorHAnsi" w:cstheme="minorHAnsi"/>
          <w:sz w:val="20"/>
          <w:szCs w:val="20"/>
        </w:rPr>
      </w:pPr>
      <w:r>
        <w:rPr>
          <w:rFonts w:asciiTheme="minorHAnsi" w:hAnsiTheme="minorHAnsi" w:cstheme="minorHAnsi"/>
          <w:b/>
          <w:bCs/>
          <w:sz w:val="20"/>
          <w:szCs w:val="20"/>
        </w:rPr>
        <w:t>3</w:t>
      </w:r>
      <w:r w:rsidR="00562E06">
        <w:rPr>
          <w:rFonts w:asciiTheme="minorHAnsi" w:hAnsiTheme="minorHAnsi" w:cstheme="minorHAnsi"/>
          <w:b/>
          <w:bCs/>
          <w:sz w:val="20"/>
          <w:szCs w:val="20"/>
        </w:rPr>
        <w:t xml:space="preserve">. Approve </w:t>
      </w:r>
      <w:r w:rsidR="00B830A7">
        <w:rPr>
          <w:rFonts w:asciiTheme="minorHAnsi" w:hAnsiTheme="minorHAnsi" w:cstheme="minorHAnsi"/>
          <w:b/>
          <w:bCs/>
          <w:sz w:val="20"/>
          <w:szCs w:val="20"/>
        </w:rPr>
        <w:t>Aundi Brown as Secretary of the Tensas Basin Levee District Board</w:t>
      </w:r>
    </w:p>
    <w:p w14:paraId="3F096067" w14:textId="32A19556" w:rsidR="00343813" w:rsidRDefault="00343813" w:rsidP="00F04ACD">
      <w:pPr>
        <w:rPr>
          <w:rFonts w:asciiTheme="minorHAnsi" w:hAnsiTheme="minorHAnsi" w:cstheme="minorHAnsi"/>
          <w:sz w:val="20"/>
          <w:szCs w:val="20"/>
        </w:rPr>
      </w:pPr>
      <w:r>
        <w:rPr>
          <w:rFonts w:asciiTheme="minorHAnsi" w:hAnsiTheme="minorHAnsi" w:cstheme="minorHAnsi"/>
          <w:sz w:val="20"/>
          <w:szCs w:val="20"/>
        </w:rPr>
        <w:t xml:space="preserve">Motion made </w:t>
      </w:r>
      <w:r w:rsidR="00A73B30">
        <w:rPr>
          <w:rFonts w:asciiTheme="minorHAnsi" w:hAnsiTheme="minorHAnsi" w:cstheme="minorHAnsi"/>
          <w:sz w:val="20"/>
          <w:szCs w:val="20"/>
        </w:rPr>
        <w:t xml:space="preserve">by </w:t>
      </w:r>
      <w:r w:rsidR="00B830A7">
        <w:rPr>
          <w:rFonts w:asciiTheme="minorHAnsi" w:hAnsiTheme="minorHAnsi" w:cstheme="minorHAnsi"/>
          <w:sz w:val="20"/>
          <w:szCs w:val="20"/>
        </w:rPr>
        <w:t>Commissioner Zeagler</w:t>
      </w:r>
      <w:r>
        <w:rPr>
          <w:rFonts w:asciiTheme="minorHAnsi" w:hAnsiTheme="minorHAnsi" w:cstheme="minorHAnsi"/>
          <w:sz w:val="20"/>
          <w:szCs w:val="20"/>
        </w:rPr>
        <w:t xml:space="preserve">, seconded by Commissioner </w:t>
      </w:r>
      <w:r w:rsidR="00B830A7">
        <w:rPr>
          <w:rFonts w:asciiTheme="minorHAnsi" w:hAnsiTheme="minorHAnsi" w:cstheme="minorHAnsi"/>
          <w:sz w:val="20"/>
          <w:szCs w:val="20"/>
        </w:rPr>
        <w:t>Peters</w:t>
      </w:r>
      <w:r>
        <w:rPr>
          <w:rFonts w:asciiTheme="minorHAnsi" w:hAnsiTheme="minorHAnsi" w:cstheme="minorHAnsi"/>
          <w:sz w:val="20"/>
          <w:szCs w:val="20"/>
        </w:rPr>
        <w:t>, and passed unanimously by the Board of the Commissioners of the Tensas Basin Levee District, after President Drew Keahey called for public comments and there were none, to wit:</w:t>
      </w:r>
    </w:p>
    <w:p w14:paraId="144399B2" w14:textId="51CC49D6" w:rsidR="00343813" w:rsidRPr="00F04ACD" w:rsidRDefault="00343813" w:rsidP="00A73B30">
      <w:pPr>
        <w:ind w:left="3600" w:firstLine="720"/>
        <w:rPr>
          <w:rFonts w:asciiTheme="minorHAnsi" w:hAnsiTheme="minorHAnsi" w:cstheme="minorHAnsi"/>
          <w:sz w:val="20"/>
          <w:szCs w:val="20"/>
        </w:rPr>
      </w:pPr>
      <w:r>
        <w:rPr>
          <w:rFonts w:asciiTheme="minorHAnsi" w:hAnsiTheme="minorHAnsi" w:cstheme="minorHAnsi"/>
          <w:sz w:val="20"/>
          <w:szCs w:val="20"/>
        </w:rPr>
        <w:t>RESOLUTION</w:t>
      </w:r>
    </w:p>
    <w:p w14:paraId="4A0FB4EF" w14:textId="691F678D" w:rsidR="00753052" w:rsidRPr="00F04ACD" w:rsidRDefault="00753052"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00B830A7">
        <w:rPr>
          <w:rFonts w:asciiTheme="minorHAnsi" w:hAnsiTheme="minorHAnsi" w:cstheme="minorHAnsi"/>
          <w:sz w:val="20"/>
          <w:szCs w:val="20"/>
        </w:rPr>
        <w:t>vote unanimously to name Aundi Brown the official Secretary of Tensas Basin Levee District Board of Commissioners this 10</w:t>
      </w:r>
      <w:r w:rsidR="00B830A7" w:rsidRPr="00B830A7">
        <w:rPr>
          <w:rFonts w:asciiTheme="minorHAnsi" w:hAnsiTheme="minorHAnsi" w:cstheme="minorHAnsi"/>
          <w:sz w:val="20"/>
          <w:szCs w:val="20"/>
          <w:vertAlign w:val="superscript"/>
        </w:rPr>
        <w:t>th</w:t>
      </w:r>
      <w:r w:rsidR="00B830A7">
        <w:rPr>
          <w:rFonts w:asciiTheme="minorHAnsi" w:hAnsiTheme="minorHAnsi" w:cstheme="minorHAnsi"/>
          <w:sz w:val="20"/>
          <w:szCs w:val="20"/>
        </w:rPr>
        <w:t xml:space="preserve"> day of October 2023. </w:t>
      </w:r>
    </w:p>
    <w:p w14:paraId="5867B4EA" w14:textId="77777777" w:rsidR="00597E7A" w:rsidRPr="00F04ACD" w:rsidRDefault="00597E7A" w:rsidP="00F04ACD">
      <w:pPr>
        <w:spacing w:before="0"/>
        <w:rPr>
          <w:rFonts w:asciiTheme="minorHAnsi" w:hAnsiTheme="minorHAnsi" w:cstheme="minorHAnsi"/>
          <w:sz w:val="20"/>
          <w:szCs w:val="20"/>
        </w:rPr>
      </w:pPr>
    </w:p>
    <w:p w14:paraId="6A152BB0" w14:textId="06DD84B3" w:rsid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p>
    <w:p w14:paraId="62A17BC2" w14:textId="2B1925DC" w:rsidR="00597E7A"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558CA0C4" w14:textId="639E1C4E" w:rsidR="001E75D6" w:rsidRDefault="00444082" w:rsidP="00F04ACD">
      <w:pPr>
        <w:rPr>
          <w:rFonts w:asciiTheme="minorHAnsi" w:hAnsiTheme="minorHAnsi" w:cstheme="minorHAnsi"/>
          <w:b/>
          <w:bCs/>
          <w:sz w:val="20"/>
          <w:szCs w:val="20"/>
        </w:rPr>
      </w:pPr>
      <w:r>
        <w:rPr>
          <w:rFonts w:asciiTheme="minorHAnsi" w:eastAsia="Calibri" w:hAnsiTheme="minorHAnsi" w:cstheme="minorHAnsi"/>
          <w:b/>
          <w:bCs/>
          <w:sz w:val="20"/>
          <w:szCs w:val="20"/>
        </w:rPr>
        <w:t>4</w:t>
      </w:r>
      <w:r w:rsidR="001E75D6" w:rsidRPr="00F04ACD">
        <w:rPr>
          <w:rFonts w:asciiTheme="minorHAnsi" w:eastAsia="Calibri" w:hAnsiTheme="minorHAnsi" w:cstheme="minorHAnsi"/>
          <w:b/>
          <w:bCs/>
          <w:sz w:val="20"/>
          <w:szCs w:val="20"/>
        </w:rPr>
        <w:t>.</w:t>
      </w:r>
      <w:r w:rsidR="001E75D6" w:rsidRPr="00F04ACD">
        <w:rPr>
          <w:rFonts w:asciiTheme="minorHAnsi" w:hAnsiTheme="minorHAnsi" w:cstheme="minorHAnsi"/>
          <w:b/>
          <w:bCs/>
          <w:sz w:val="20"/>
          <w:szCs w:val="20"/>
        </w:rPr>
        <w:t xml:space="preserve"> </w:t>
      </w:r>
      <w:r w:rsidR="00B830A7">
        <w:rPr>
          <w:rFonts w:asciiTheme="minorHAnsi" w:hAnsiTheme="minorHAnsi" w:cstheme="minorHAnsi"/>
          <w:b/>
          <w:bCs/>
          <w:sz w:val="20"/>
          <w:szCs w:val="20"/>
        </w:rPr>
        <w:t xml:space="preserve">Approve </w:t>
      </w:r>
      <w:r w:rsidR="00F95FA2">
        <w:rPr>
          <w:rFonts w:asciiTheme="minorHAnsi" w:hAnsiTheme="minorHAnsi" w:cstheme="minorHAnsi"/>
          <w:b/>
          <w:bCs/>
          <w:sz w:val="20"/>
          <w:szCs w:val="20"/>
        </w:rPr>
        <w:t>moving forward</w:t>
      </w:r>
      <w:r w:rsidR="00B830A7">
        <w:rPr>
          <w:rFonts w:asciiTheme="minorHAnsi" w:hAnsiTheme="minorHAnsi" w:cstheme="minorHAnsi"/>
          <w:b/>
          <w:bCs/>
          <w:sz w:val="20"/>
          <w:szCs w:val="20"/>
        </w:rPr>
        <w:t xml:space="preserve"> </w:t>
      </w:r>
      <w:r w:rsidR="00F95FA2">
        <w:rPr>
          <w:rFonts w:asciiTheme="minorHAnsi" w:hAnsiTheme="minorHAnsi" w:cstheme="minorHAnsi"/>
          <w:b/>
          <w:bCs/>
          <w:sz w:val="20"/>
          <w:szCs w:val="20"/>
        </w:rPr>
        <w:t>w</w:t>
      </w:r>
      <w:r>
        <w:rPr>
          <w:rFonts w:asciiTheme="minorHAnsi" w:hAnsiTheme="minorHAnsi" w:cstheme="minorHAnsi"/>
          <w:b/>
          <w:bCs/>
          <w:sz w:val="20"/>
          <w:szCs w:val="20"/>
        </w:rPr>
        <w:t xml:space="preserve">ith </w:t>
      </w:r>
      <w:r w:rsidR="00F95FA2">
        <w:rPr>
          <w:rFonts w:asciiTheme="minorHAnsi" w:hAnsiTheme="minorHAnsi" w:cstheme="minorHAnsi"/>
          <w:b/>
          <w:bCs/>
          <w:sz w:val="20"/>
          <w:szCs w:val="20"/>
        </w:rPr>
        <w:t xml:space="preserve">the </w:t>
      </w:r>
      <w:r>
        <w:rPr>
          <w:rFonts w:asciiTheme="minorHAnsi" w:hAnsiTheme="minorHAnsi" w:cstheme="minorHAnsi"/>
          <w:b/>
          <w:bCs/>
          <w:sz w:val="20"/>
          <w:szCs w:val="20"/>
        </w:rPr>
        <w:t>Davis Lake</w:t>
      </w:r>
      <w:r w:rsidR="00F95FA2">
        <w:rPr>
          <w:rFonts w:asciiTheme="minorHAnsi" w:hAnsiTheme="minorHAnsi" w:cstheme="minorHAnsi"/>
          <w:b/>
          <w:bCs/>
          <w:sz w:val="20"/>
          <w:szCs w:val="20"/>
        </w:rPr>
        <w:t xml:space="preserve"> p</w:t>
      </w:r>
      <w:r>
        <w:rPr>
          <w:rFonts w:asciiTheme="minorHAnsi" w:hAnsiTheme="minorHAnsi" w:cstheme="minorHAnsi"/>
          <w:b/>
          <w:bCs/>
          <w:sz w:val="20"/>
          <w:szCs w:val="20"/>
        </w:rPr>
        <w:t xml:space="preserve">ump </w:t>
      </w:r>
      <w:r w:rsidR="00F95FA2">
        <w:rPr>
          <w:rFonts w:asciiTheme="minorHAnsi" w:hAnsiTheme="minorHAnsi" w:cstheme="minorHAnsi"/>
          <w:b/>
          <w:bCs/>
          <w:sz w:val="20"/>
          <w:szCs w:val="20"/>
        </w:rPr>
        <w:t>s</w:t>
      </w:r>
      <w:r>
        <w:rPr>
          <w:rFonts w:asciiTheme="minorHAnsi" w:hAnsiTheme="minorHAnsi" w:cstheme="minorHAnsi"/>
          <w:b/>
          <w:bCs/>
          <w:sz w:val="20"/>
          <w:szCs w:val="20"/>
        </w:rPr>
        <w:t xml:space="preserve">tation </w:t>
      </w:r>
      <w:r w:rsidR="00F95FA2">
        <w:rPr>
          <w:rFonts w:asciiTheme="minorHAnsi" w:hAnsiTheme="minorHAnsi" w:cstheme="minorHAnsi"/>
          <w:b/>
          <w:bCs/>
          <w:sz w:val="20"/>
          <w:szCs w:val="20"/>
        </w:rPr>
        <w:t>p</w:t>
      </w:r>
      <w:r>
        <w:rPr>
          <w:rFonts w:asciiTheme="minorHAnsi" w:hAnsiTheme="minorHAnsi" w:cstheme="minorHAnsi"/>
          <w:b/>
          <w:bCs/>
          <w:sz w:val="20"/>
          <w:szCs w:val="20"/>
        </w:rPr>
        <w:t>roject</w:t>
      </w:r>
    </w:p>
    <w:p w14:paraId="4DFF46FC" w14:textId="7AAB2A62" w:rsidR="00B830A7" w:rsidRDefault="00B830A7" w:rsidP="00F04ACD">
      <w:pPr>
        <w:rPr>
          <w:rFonts w:asciiTheme="minorHAnsi" w:hAnsiTheme="minorHAnsi" w:cstheme="minorHAnsi"/>
          <w:sz w:val="20"/>
          <w:szCs w:val="20"/>
        </w:rPr>
      </w:pPr>
      <w:r>
        <w:rPr>
          <w:rFonts w:asciiTheme="minorHAnsi" w:hAnsiTheme="minorHAnsi" w:cstheme="minorHAnsi"/>
          <w:sz w:val="20"/>
          <w:szCs w:val="20"/>
        </w:rPr>
        <w:t xml:space="preserve">Mr. Waggoner states that </w:t>
      </w:r>
      <w:r w:rsidR="00A526D4">
        <w:rPr>
          <w:rFonts w:asciiTheme="minorHAnsi" w:hAnsiTheme="minorHAnsi" w:cstheme="minorHAnsi"/>
          <w:sz w:val="20"/>
          <w:szCs w:val="20"/>
        </w:rPr>
        <w:t xml:space="preserve">Caldwell Parish has refused to issue an electrical permit for the Davis Lake Pump Station upgrades. Due to the nature of this project and its funding source. Mr. Waggoner has asked that the board approve moving forward with the project without </w:t>
      </w:r>
      <w:r w:rsidR="00444082">
        <w:rPr>
          <w:rFonts w:asciiTheme="minorHAnsi" w:hAnsiTheme="minorHAnsi" w:cstheme="minorHAnsi"/>
          <w:sz w:val="20"/>
          <w:szCs w:val="20"/>
        </w:rPr>
        <w:t>a</w:t>
      </w:r>
      <w:r w:rsidR="00A526D4">
        <w:rPr>
          <w:rFonts w:asciiTheme="minorHAnsi" w:hAnsiTheme="minorHAnsi" w:cstheme="minorHAnsi"/>
          <w:sz w:val="20"/>
          <w:szCs w:val="20"/>
        </w:rPr>
        <w:t xml:space="preserve"> permit. </w:t>
      </w:r>
      <w:r w:rsidR="00F95FA2">
        <w:rPr>
          <w:rFonts w:asciiTheme="minorHAnsi" w:hAnsiTheme="minorHAnsi" w:cstheme="minorHAnsi"/>
          <w:sz w:val="20"/>
          <w:szCs w:val="20"/>
        </w:rPr>
        <w:t>FEMA is currently reviewing the request for a permit that was submitted by Caldwell Parish.</w:t>
      </w:r>
    </w:p>
    <w:p w14:paraId="124AB292" w14:textId="0E1CD5F3" w:rsidR="00670596" w:rsidRPr="00670596" w:rsidRDefault="00A526D4" w:rsidP="00F04ACD">
      <w:pPr>
        <w:rPr>
          <w:rFonts w:asciiTheme="minorHAnsi" w:hAnsiTheme="minorHAnsi" w:cstheme="minorHAnsi"/>
          <w:sz w:val="20"/>
          <w:szCs w:val="20"/>
        </w:rPr>
      </w:pPr>
      <w:r>
        <w:rPr>
          <w:rFonts w:asciiTheme="minorHAnsi" w:hAnsiTheme="minorHAnsi" w:cstheme="minorHAnsi"/>
          <w:sz w:val="20"/>
          <w:szCs w:val="20"/>
        </w:rPr>
        <w:t>A m</w:t>
      </w:r>
      <w:r w:rsidR="00670596" w:rsidRPr="00F04ACD">
        <w:rPr>
          <w:rFonts w:asciiTheme="minorHAnsi" w:hAnsiTheme="minorHAnsi" w:cstheme="minorHAnsi"/>
          <w:sz w:val="20"/>
          <w:szCs w:val="20"/>
        </w:rPr>
        <w:t>otion</w:t>
      </w:r>
      <w:r>
        <w:rPr>
          <w:rFonts w:asciiTheme="minorHAnsi" w:hAnsiTheme="minorHAnsi" w:cstheme="minorHAnsi"/>
          <w:sz w:val="20"/>
          <w:szCs w:val="20"/>
        </w:rPr>
        <w:t xml:space="preserve"> was</w:t>
      </w:r>
      <w:r w:rsidR="00670596" w:rsidRPr="00F04ACD">
        <w:rPr>
          <w:rFonts w:asciiTheme="minorHAnsi" w:hAnsiTheme="minorHAnsi" w:cstheme="minorHAnsi"/>
          <w:sz w:val="20"/>
          <w:szCs w:val="20"/>
        </w:rPr>
        <w:t xml:space="preserve"> made </w:t>
      </w:r>
      <w:r>
        <w:rPr>
          <w:rFonts w:asciiTheme="minorHAnsi" w:hAnsiTheme="minorHAnsi" w:cstheme="minorHAnsi"/>
          <w:sz w:val="20"/>
          <w:szCs w:val="20"/>
        </w:rPr>
        <w:t>by Vice-President Hutchins</w:t>
      </w:r>
      <w:r w:rsidR="00670596" w:rsidRPr="00F04ACD">
        <w:rPr>
          <w:rFonts w:asciiTheme="minorHAnsi" w:hAnsiTheme="minorHAnsi" w:cstheme="minorHAnsi"/>
          <w:sz w:val="20"/>
          <w:szCs w:val="20"/>
        </w:rPr>
        <w:t xml:space="preserve">, </w:t>
      </w:r>
      <w:r>
        <w:rPr>
          <w:rFonts w:asciiTheme="minorHAnsi" w:hAnsiTheme="minorHAnsi" w:cstheme="minorHAnsi"/>
          <w:sz w:val="20"/>
          <w:szCs w:val="20"/>
        </w:rPr>
        <w:t xml:space="preserve">and </w:t>
      </w:r>
      <w:r w:rsidR="00670596" w:rsidRPr="00F04ACD">
        <w:rPr>
          <w:rFonts w:asciiTheme="minorHAnsi" w:hAnsiTheme="minorHAnsi" w:cstheme="minorHAnsi"/>
          <w:sz w:val="20"/>
          <w:szCs w:val="20"/>
        </w:rPr>
        <w:t xml:space="preserve">seconded by Commissioner </w:t>
      </w:r>
      <w:r>
        <w:rPr>
          <w:rFonts w:asciiTheme="minorHAnsi" w:hAnsiTheme="minorHAnsi" w:cstheme="minorHAnsi"/>
          <w:sz w:val="20"/>
          <w:szCs w:val="20"/>
        </w:rPr>
        <w:t>Zeagler</w:t>
      </w:r>
      <w:r w:rsidR="00670596" w:rsidRPr="00F04ACD">
        <w:rPr>
          <w:rFonts w:asciiTheme="minorHAnsi" w:hAnsiTheme="minorHAnsi" w:cstheme="minorHAnsi"/>
          <w:sz w:val="20"/>
          <w:szCs w:val="20"/>
        </w:rPr>
        <w:t xml:space="preserve">, to </w:t>
      </w:r>
      <w:r>
        <w:rPr>
          <w:rFonts w:asciiTheme="minorHAnsi" w:hAnsiTheme="minorHAnsi" w:cstheme="minorHAnsi"/>
          <w:sz w:val="20"/>
          <w:szCs w:val="20"/>
        </w:rPr>
        <w:t xml:space="preserve">move forward with the Davis Lake pump station project. </w:t>
      </w:r>
      <w:r w:rsidR="00131E34">
        <w:rPr>
          <w:rFonts w:asciiTheme="minorHAnsi" w:hAnsiTheme="minorHAnsi" w:cstheme="minorHAnsi"/>
          <w:sz w:val="20"/>
          <w:szCs w:val="20"/>
        </w:rPr>
        <w:t xml:space="preserve"> </w:t>
      </w:r>
    </w:p>
    <w:p w14:paraId="7D58A0F3" w14:textId="5F3370F4"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5FCE0DA" w14:textId="2A269574" w:rsidR="00AC7EAF" w:rsidRDefault="005D6628"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w:t>
      </w:r>
      <w:r w:rsidR="00131E34">
        <w:rPr>
          <w:rFonts w:asciiTheme="minorHAnsi" w:hAnsiTheme="minorHAnsi" w:cstheme="minorHAnsi"/>
          <w:sz w:val="20"/>
          <w:szCs w:val="20"/>
        </w:rPr>
        <w:t xml:space="preserve"> </w:t>
      </w:r>
      <w:r w:rsidR="00A526D4">
        <w:rPr>
          <w:rFonts w:asciiTheme="minorHAnsi" w:hAnsiTheme="minorHAnsi" w:cstheme="minorHAnsi"/>
          <w:sz w:val="20"/>
          <w:szCs w:val="20"/>
        </w:rPr>
        <w:t>approve moving forward with the Davis Lake Pump Station Project in Caldwell Parish.</w:t>
      </w:r>
    </w:p>
    <w:p w14:paraId="4F8BD5E1" w14:textId="1F2A087A" w:rsidR="4322C91D" w:rsidRPr="00F04ACD" w:rsidRDefault="4322C91D" w:rsidP="00670596">
      <w:pPr>
        <w:spacing w:before="120"/>
        <w:rPr>
          <w:rFonts w:asciiTheme="minorHAnsi" w:hAnsiTheme="minorHAnsi" w:cstheme="minorHAnsi"/>
          <w:sz w:val="20"/>
          <w:szCs w:val="20"/>
        </w:rPr>
      </w:pPr>
    </w:p>
    <w:p w14:paraId="214ABE13" w14:textId="2A06F0D7" w:rsidR="00AC7EAF" w:rsidRPr="00F04ACD" w:rsidRDefault="2935C707" w:rsidP="00670596">
      <w:pPr>
        <w:spacing w:before="0"/>
        <w:rPr>
          <w:rFonts w:asciiTheme="minorHAnsi" w:hAnsiTheme="minorHAnsi" w:cstheme="minorHAnsi"/>
          <w:sz w:val="20"/>
          <w:szCs w:val="20"/>
        </w:rPr>
      </w:pPr>
      <w:bookmarkStart w:id="3" w:name="_Hlk138860158"/>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Drew Keahey</w:t>
      </w:r>
    </w:p>
    <w:p w14:paraId="4B6A9F31" w14:textId="24C201E2" w:rsidR="00AC7EAF" w:rsidRPr="00F04ACD" w:rsidRDefault="005D6628" w:rsidP="00670596">
      <w:pPr>
        <w:spacing w:before="0"/>
        <w:rPr>
          <w:rFonts w:asciiTheme="minorHAnsi" w:hAnsiTheme="minorHAnsi" w:cstheme="minorHAnsi"/>
          <w:sz w:val="20"/>
          <w:szCs w:val="20"/>
        </w:rPr>
      </w:pPr>
      <w:r w:rsidRPr="00F04ACD">
        <w:rPr>
          <w:rFonts w:asciiTheme="minorHAnsi" w:hAnsiTheme="minorHAnsi" w:cstheme="minorHAnsi"/>
          <w:sz w:val="20"/>
          <w:szCs w:val="20"/>
        </w:rPr>
        <w:t>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444082">
        <w:rPr>
          <w:rFonts w:asciiTheme="minorHAnsi" w:hAnsiTheme="minorHAnsi" w:cstheme="minorHAnsi"/>
          <w:sz w:val="20"/>
          <w:szCs w:val="20"/>
        </w:rPr>
        <w:tab/>
      </w:r>
      <w:r w:rsidRPr="00F04ACD">
        <w:rPr>
          <w:rFonts w:asciiTheme="minorHAnsi" w:hAnsiTheme="minorHAnsi" w:cstheme="minorHAnsi"/>
          <w:sz w:val="20"/>
          <w:szCs w:val="20"/>
        </w:rPr>
        <w:t>President</w:t>
      </w:r>
      <w:bookmarkEnd w:id="3"/>
    </w:p>
    <w:p w14:paraId="5D6C6B36" w14:textId="77777777" w:rsidR="009A74C5" w:rsidRDefault="009A74C5" w:rsidP="00A50542">
      <w:pPr>
        <w:spacing w:before="0"/>
        <w:rPr>
          <w:rFonts w:asciiTheme="minorHAnsi" w:hAnsiTheme="minorHAnsi" w:cstheme="minorHAnsi"/>
          <w:sz w:val="20"/>
          <w:szCs w:val="20"/>
        </w:rPr>
      </w:pPr>
      <w:bookmarkStart w:id="4" w:name="_Hlk139458704"/>
      <w:bookmarkEnd w:id="2"/>
    </w:p>
    <w:p w14:paraId="05BD58C4" w14:textId="71E9CA7B" w:rsidR="00444082" w:rsidRDefault="00444082" w:rsidP="00444082">
      <w:pPr>
        <w:rPr>
          <w:rFonts w:asciiTheme="minorHAnsi" w:hAnsiTheme="minorHAnsi" w:cstheme="minorHAnsi"/>
          <w:b/>
          <w:bCs/>
          <w:sz w:val="20"/>
          <w:szCs w:val="20"/>
        </w:rPr>
      </w:pPr>
      <w:r>
        <w:rPr>
          <w:rFonts w:asciiTheme="minorHAnsi" w:eastAsia="Calibri" w:hAnsiTheme="minorHAnsi" w:cstheme="minorHAnsi"/>
          <w:b/>
          <w:bCs/>
          <w:sz w:val="20"/>
          <w:szCs w:val="20"/>
        </w:rPr>
        <w:t>5</w:t>
      </w:r>
      <w:r w:rsidRPr="00F04ACD">
        <w:rPr>
          <w:rFonts w:asciiTheme="minorHAnsi" w:eastAsia="Calibri" w:hAnsiTheme="minorHAnsi" w:cstheme="minorHAnsi"/>
          <w:b/>
          <w:bCs/>
          <w:sz w:val="20"/>
          <w:szCs w:val="20"/>
        </w:rPr>
        <w:t>.</w:t>
      </w:r>
      <w:r w:rsidRPr="00F04ACD">
        <w:rPr>
          <w:rFonts w:asciiTheme="minorHAnsi" w:hAnsiTheme="minorHAnsi" w:cstheme="minorHAnsi"/>
          <w:b/>
          <w:bCs/>
          <w:sz w:val="20"/>
          <w:szCs w:val="20"/>
        </w:rPr>
        <w:t xml:space="preserve"> </w:t>
      </w:r>
      <w:r>
        <w:rPr>
          <w:rFonts w:asciiTheme="minorHAnsi" w:hAnsiTheme="minorHAnsi" w:cstheme="minorHAnsi"/>
          <w:b/>
          <w:bCs/>
          <w:sz w:val="20"/>
          <w:szCs w:val="20"/>
        </w:rPr>
        <w:t xml:space="preserve">Approve </w:t>
      </w:r>
      <w:r>
        <w:rPr>
          <w:rFonts w:asciiTheme="minorHAnsi" w:hAnsiTheme="minorHAnsi" w:cstheme="minorHAnsi"/>
          <w:b/>
          <w:bCs/>
          <w:sz w:val="20"/>
          <w:szCs w:val="20"/>
        </w:rPr>
        <w:t xml:space="preserve">Expanding </w:t>
      </w:r>
      <w:r w:rsidR="00F47951">
        <w:rPr>
          <w:rFonts w:asciiTheme="minorHAnsi" w:hAnsiTheme="minorHAnsi" w:cstheme="minorHAnsi"/>
          <w:b/>
          <w:bCs/>
          <w:sz w:val="20"/>
          <w:szCs w:val="20"/>
        </w:rPr>
        <w:t xml:space="preserve">the </w:t>
      </w:r>
      <w:r>
        <w:rPr>
          <w:rFonts w:asciiTheme="minorHAnsi" w:hAnsiTheme="minorHAnsi" w:cstheme="minorHAnsi"/>
          <w:b/>
          <w:bCs/>
          <w:sz w:val="20"/>
          <w:szCs w:val="20"/>
        </w:rPr>
        <w:t>TBLD Drone Program</w:t>
      </w:r>
    </w:p>
    <w:p w14:paraId="2E5868E1" w14:textId="65336B1F" w:rsidR="00444082" w:rsidRDefault="00444082" w:rsidP="00444082">
      <w:pPr>
        <w:rPr>
          <w:rFonts w:asciiTheme="minorHAnsi" w:hAnsiTheme="minorHAnsi" w:cstheme="minorHAnsi"/>
          <w:sz w:val="20"/>
          <w:szCs w:val="20"/>
        </w:rPr>
      </w:pPr>
      <w:r>
        <w:rPr>
          <w:rFonts w:asciiTheme="minorHAnsi" w:hAnsiTheme="minorHAnsi" w:cstheme="minorHAnsi"/>
          <w:sz w:val="20"/>
          <w:szCs w:val="20"/>
        </w:rPr>
        <w:t xml:space="preserve">The TBLD Team is actively using drones to help with the maintenance, construction, and levee upkeep projects along the levee system. They request that the board authorize purchases to expand that program and allow our drone pilot to purchase updated equipment to help expand </w:t>
      </w:r>
      <w:r w:rsidR="00F44B27">
        <w:rPr>
          <w:rFonts w:asciiTheme="minorHAnsi" w:hAnsiTheme="minorHAnsi" w:cstheme="minorHAnsi"/>
          <w:sz w:val="20"/>
          <w:szCs w:val="20"/>
        </w:rPr>
        <w:t>the drone program totaling $25,000.00</w:t>
      </w:r>
      <w:r>
        <w:rPr>
          <w:rFonts w:asciiTheme="minorHAnsi" w:hAnsiTheme="minorHAnsi" w:cstheme="minorHAnsi"/>
          <w:sz w:val="20"/>
          <w:szCs w:val="20"/>
        </w:rPr>
        <w:t>.</w:t>
      </w:r>
      <w:r w:rsidR="00F44B27">
        <w:rPr>
          <w:rFonts w:asciiTheme="minorHAnsi" w:hAnsiTheme="minorHAnsi" w:cstheme="minorHAnsi"/>
          <w:sz w:val="20"/>
          <w:szCs w:val="20"/>
        </w:rPr>
        <w:t xml:space="preserve"> A motion was made by Commissioner Zeagler &amp; seconded by Commissioner Downs</w:t>
      </w:r>
      <w:r w:rsidRPr="00F04ACD">
        <w:rPr>
          <w:rFonts w:asciiTheme="minorHAnsi" w:hAnsiTheme="minorHAnsi" w:cstheme="minorHAnsi"/>
          <w:sz w:val="20"/>
          <w:szCs w:val="20"/>
        </w:rPr>
        <w:t xml:space="preserve">, to </w:t>
      </w:r>
      <w:r>
        <w:rPr>
          <w:rFonts w:asciiTheme="minorHAnsi" w:hAnsiTheme="minorHAnsi" w:cstheme="minorHAnsi"/>
          <w:sz w:val="20"/>
          <w:szCs w:val="20"/>
        </w:rPr>
        <w:t xml:space="preserve">move forward with </w:t>
      </w:r>
      <w:r w:rsidR="00AF3954">
        <w:rPr>
          <w:rFonts w:asciiTheme="minorHAnsi" w:hAnsiTheme="minorHAnsi" w:cstheme="minorHAnsi"/>
          <w:sz w:val="20"/>
          <w:szCs w:val="20"/>
        </w:rPr>
        <w:t>expanding the TBLD drone program.</w:t>
      </w:r>
    </w:p>
    <w:p w14:paraId="4D97AF98" w14:textId="77777777" w:rsidR="00AF3954" w:rsidRPr="00670596" w:rsidRDefault="00AF3954" w:rsidP="00444082">
      <w:pPr>
        <w:rPr>
          <w:rFonts w:asciiTheme="minorHAnsi" w:hAnsiTheme="minorHAnsi" w:cstheme="minorHAnsi"/>
          <w:sz w:val="20"/>
          <w:szCs w:val="20"/>
        </w:rPr>
      </w:pPr>
    </w:p>
    <w:p w14:paraId="10BC5C21" w14:textId="77777777" w:rsidR="00444082" w:rsidRPr="00F04ACD" w:rsidRDefault="00444082" w:rsidP="00444082">
      <w:pPr>
        <w:jc w:val="center"/>
        <w:rPr>
          <w:rFonts w:asciiTheme="minorHAnsi" w:hAnsiTheme="minorHAnsi" w:cstheme="minorHAnsi"/>
          <w:sz w:val="20"/>
          <w:szCs w:val="20"/>
        </w:rPr>
      </w:pPr>
      <w:r w:rsidRPr="00F04ACD">
        <w:rPr>
          <w:rFonts w:asciiTheme="minorHAnsi" w:hAnsiTheme="minorHAnsi" w:cstheme="minorHAnsi"/>
          <w:sz w:val="20"/>
          <w:szCs w:val="20"/>
        </w:rPr>
        <w:lastRenderedPageBreak/>
        <w:t>RESOLUTION</w:t>
      </w:r>
    </w:p>
    <w:p w14:paraId="669F365C" w14:textId="0E3348FF" w:rsidR="00444082" w:rsidRDefault="00444082" w:rsidP="00444082">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w:t>
      </w:r>
      <w:r>
        <w:rPr>
          <w:rFonts w:asciiTheme="minorHAnsi" w:hAnsiTheme="minorHAnsi" w:cstheme="minorHAnsi"/>
          <w:sz w:val="20"/>
          <w:szCs w:val="20"/>
        </w:rPr>
        <w:t xml:space="preserve"> approve </w:t>
      </w:r>
      <w:r w:rsidR="00AF3954">
        <w:rPr>
          <w:rFonts w:asciiTheme="minorHAnsi" w:hAnsiTheme="minorHAnsi" w:cstheme="minorHAnsi"/>
          <w:sz w:val="20"/>
          <w:szCs w:val="20"/>
        </w:rPr>
        <w:t>the expansion of the TBLD drone program</w:t>
      </w:r>
      <w:r>
        <w:rPr>
          <w:rFonts w:asciiTheme="minorHAnsi" w:hAnsiTheme="minorHAnsi" w:cstheme="minorHAnsi"/>
          <w:sz w:val="20"/>
          <w:szCs w:val="20"/>
        </w:rPr>
        <w:t>.</w:t>
      </w:r>
    </w:p>
    <w:p w14:paraId="449E00E2" w14:textId="77777777" w:rsidR="00F95FA2" w:rsidRPr="00F04ACD" w:rsidRDefault="00F95FA2" w:rsidP="00444082">
      <w:pPr>
        <w:spacing w:before="120"/>
        <w:rPr>
          <w:rFonts w:asciiTheme="minorHAnsi" w:hAnsiTheme="minorHAnsi" w:cstheme="minorHAnsi"/>
          <w:sz w:val="20"/>
          <w:szCs w:val="20"/>
        </w:rPr>
      </w:pPr>
    </w:p>
    <w:p w14:paraId="04F54264" w14:textId="77777777" w:rsidR="00444082" w:rsidRPr="00F04ACD" w:rsidRDefault="00444082" w:rsidP="00444082">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50009712" w14:textId="77777777" w:rsidR="00444082" w:rsidRPr="00F04ACD" w:rsidRDefault="00444082" w:rsidP="00444082">
      <w:pPr>
        <w:spacing w:before="0"/>
        <w:rPr>
          <w:rFonts w:asciiTheme="minorHAnsi" w:hAnsiTheme="minorHAnsi" w:cstheme="minorHAnsi"/>
          <w:sz w:val="20"/>
          <w:szCs w:val="20"/>
        </w:rPr>
      </w:pPr>
      <w:r w:rsidRPr="00F04ACD">
        <w:rPr>
          <w:rFonts w:asciiTheme="minorHAnsi" w:hAnsiTheme="minorHAnsi" w:cstheme="minorHAnsi"/>
          <w:sz w:val="20"/>
          <w:szCs w:val="20"/>
        </w:rPr>
        <w:t>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Pr>
          <w:rFonts w:asciiTheme="minorHAnsi" w:hAnsiTheme="minorHAnsi" w:cstheme="minorHAnsi"/>
          <w:sz w:val="20"/>
          <w:szCs w:val="20"/>
        </w:rPr>
        <w:tab/>
      </w:r>
      <w:r w:rsidRPr="00F04ACD">
        <w:rPr>
          <w:rFonts w:asciiTheme="minorHAnsi" w:hAnsiTheme="minorHAnsi" w:cstheme="minorHAnsi"/>
          <w:sz w:val="20"/>
          <w:szCs w:val="20"/>
        </w:rPr>
        <w:t>President</w:t>
      </w:r>
    </w:p>
    <w:p w14:paraId="60C5222F" w14:textId="77777777" w:rsidR="00444082" w:rsidRDefault="00444082" w:rsidP="00A50542">
      <w:pPr>
        <w:spacing w:before="0"/>
        <w:rPr>
          <w:rFonts w:asciiTheme="minorHAnsi" w:hAnsiTheme="minorHAnsi" w:cstheme="minorHAnsi"/>
          <w:sz w:val="20"/>
          <w:szCs w:val="20"/>
        </w:rPr>
      </w:pPr>
    </w:p>
    <w:p w14:paraId="3F0C6212" w14:textId="37FA748F" w:rsidR="00EB11B3" w:rsidRDefault="00EB11B3" w:rsidP="00EB11B3">
      <w:pPr>
        <w:rPr>
          <w:rFonts w:asciiTheme="minorHAnsi" w:hAnsiTheme="minorHAnsi" w:cstheme="minorHAnsi"/>
          <w:b/>
          <w:bCs/>
          <w:sz w:val="20"/>
          <w:szCs w:val="20"/>
        </w:rPr>
      </w:pPr>
      <w:bookmarkStart w:id="5" w:name="_Hlk149804565"/>
      <w:r>
        <w:rPr>
          <w:rFonts w:asciiTheme="minorHAnsi" w:eastAsia="Calibri" w:hAnsiTheme="minorHAnsi" w:cstheme="minorHAnsi"/>
          <w:b/>
          <w:bCs/>
          <w:sz w:val="20"/>
          <w:szCs w:val="20"/>
        </w:rPr>
        <w:t>6</w:t>
      </w:r>
      <w:r w:rsidRPr="00F04ACD">
        <w:rPr>
          <w:rFonts w:asciiTheme="minorHAnsi" w:eastAsia="Calibri" w:hAnsiTheme="minorHAnsi" w:cstheme="minorHAnsi"/>
          <w:b/>
          <w:bCs/>
          <w:sz w:val="20"/>
          <w:szCs w:val="20"/>
        </w:rPr>
        <w:t>.</w:t>
      </w:r>
      <w:r w:rsidRPr="00F04ACD">
        <w:rPr>
          <w:rFonts w:asciiTheme="minorHAnsi" w:hAnsiTheme="minorHAnsi" w:cstheme="minorHAnsi"/>
          <w:b/>
          <w:bCs/>
          <w:sz w:val="20"/>
          <w:szCs w:val="20"/>
        </w:rPr>
        <w:t xml:space="preserve"> </w:t>
      </w:r>
      <w:r>
        <w:rPr>
          <w:rFonts w:asciiTheme="minorHAnsi" w:hAnsiTheme="minorHAnsi" w:cstheme="minorHAnsi"/>
          <w:b/>
          <w:bCs/>
          <w:sz w:val="20"/>
          <w:szCs w:val="20"/>
        </w:rPr>
        <w:t xml:space="preserve">Approve </w:t>
      </w:r>
      <w:r w:rsidR="00AF3954">
        <w:rPr>
          <w:rFonts w:asciiTheme="minorHAnsi" w:hAnsiTheme="minorHAnsi" w:cstheme="minorHAnsi"/>
          <w:b/>
          <w:bCs/>
          <w:sz w:val="20"/>
          <w:szCs w:val="20"/>
        </w:rPr>
        <w:t>the Purchase of a Utility Trailer</w:t>
      </w:r>
      <w:r>
        <w:rPr>
          <w:rFonts w:asciiTheme="minorHAnsi" w:hAnsiTheme="minorHAnsi" w:cstheme="minorHAnsi"/>
          <w:b/>
          <w:bCs/>
          <w:sz w:val="20"/>
          <w:szCs w:val="20"/>
        </w:rPr>
        <w:t xml:space="preserve"> </w:t>
      </w:r>
    </w:p>
    <w:p w14:paraId="758E8940" w14:textId="0AEDB7B1" w:rsidR="00AF3954" w:rsidRPr="00E06B88" w:rsidRDefault="00AF3954" w:rsidP="00EB11B3">
      <w:pPr>
        <w:rPr>
          <w:rFonts w:asciiTheme="minorHAnsi" w:hAnsiTheme="minorHAnsi" w:cstheme="minorHAnsi"/>
          <w:sz w:val="20"/>
          <w:szCs w:val="20"/>
        </w:rPr>
      </w:pPr>
      <w:r w:rsidRPr="00E06B88">
        <w:rPr>
          <w:rFonts w:asciiTheme="minorHAnsi" w:hAnsiTheme="minorHAnsi" w:cstheme="minorHAnsi"/>
          <w:sz w:val="20"/>
          <w:szCs w:val="20"/>
        </w:rPr>
        <w:t xml:space="preserve">TBLD maintenance team has requested the purchase of a utility trailer to </w:t>
      </w:r>
      <w:r w:rsidR="00E06B88" w:rsidRPr="00E06B88">
        <w:rPr>
          <w:rFonts w:asciiTheme="minorHAnsi" w:hAnsiTheme="minorHAnsi" w:cstheme="minorHAnsi"/>
          <w:sz w:val="20"/>
          <w:szCs w:val="20"/>
        </w:rPr>
        <w:t xml:space="preserve">convert to a mobile command center to be used on maintenance projects, job sites, and flood fights. </w:t>
      </w:r>
    </w:p>
    <w:p w14:paraId="00A4F409" w14:textId="665C8C3C" w:rsidR="00EB11B3" w:rsidRPr="00670596" w:rsidRDefault="00EB11B3" w:rsidP="00EB11B3">
      <w:pPr>
        <w:rPr>
          <w:rFonts w:asciiTheme="minorHAnsi" w:hAnsiTheme="minorHAnsi" w:cstheme="minorHAnsi"/>
          <w:sz w:val="20"/>
          <w:szCs w:val="20"/>
        </w:rPr>
      </w:pPr>
      <w:r>
        <w:rPr>
          <w:rFonts w:asciiTheme="minorHAnsi" w:hAnsiTheme="minorHAnsi" w:cstheme="minorHAnsi"/>
          <w:sz w:val="20"/>
          <w:szCs w:val="20"/>
        </w:rPr>
        <w:t>A m</w:t>
      </w:r>
      <w:r w:rsidRPr="00F04ACD">
        <w:rPr>
          <w:rFonts w:asciiTheme="minorHAnsi" w:hAnsiTheme="minorHAnsi" w:cstheme="minorHAnsi"/>
          <w:sz w:val="20"/>
          <w:szCs w:val="20"/>
        </w:rPr>
        <w:t>otion</w:t>
      </w:r>
      <w:r>
        <w:rPr>
          <w:rFonts w:asciiTheme="minorHAnsi" w:hAnsiTheme="minorHAnsi" w:cstheme="minorHAnsi"/>
          <w:sz w:val="20"/>
          <w:szCs w:val="20"/>
        </w:rPr>
        <w:t xml:space="preserve"> was</w:t>
      </w:r>
      <w:r w:rsidRPr="00F04ACD">
        <w:rPr>
          <w:rFonts w:asciiTheme="minorHAnsi" w:hAnsiTheme="minorHAnsi" w:cstheme="minorHAnsi"/>
          <w:sz w:val="20"/>
          <w:szCs w:val="20"/>
        </w:rPr>
        <w:t xml:space="preserve"> made </w:t>
      </w:r>
      <w:r>
        <w:rPr>
          <w:rFonts w:asciiTheme="minorHAnsi" w:hAnsiTheme="minorHAnsi" w:cstheme="minorHAnsi"/>
          <w:sz w:val="20"/>
          <w:szCs w:val="20"/>
        </w:rPr>
        <w:t>by Vice-President Hutchins</w:t>
      </w:r>
      <w:r w:rsidRPr="00F04ACD">
        <w:rPr>
          <w:rFonts w:asciiTheme="minorHAnsi" w:hAnsiTheme="minorHAnsi" w:cstheme="minorHAnsi"/>
          <w:sz w:val="20"/>
          <w:szCs w:val="20"/>
        </w:rPr>
        <w:t xml:space="preserve">, </w:t>
      </w:r>
      <w:r>
        <w:rPr>
          <w:rFonts w:asciiTheme="minorHAnsi" w:hAnsiTheme="minorHAnsi" w:cstheme="minorHAnsi"/>
          <w:sz w:val="20"/>
          <w:szCs w:val="20"/>
        </w:rPr>
        <w:t xml:space="preserve">and </w:t>
      </w:r>
      <w:r w:rsidRPr="00F04ACD">
        <w:rPr>
          <w:rFonts w:asciiTheme="minorHAnsi" w:hAnsiTheme="minorHAnsi" w:cstheme="minorHAnsi"/>
          <w:sz w:val="20"/>
          <w:szCs w:val="20"/>
        </w:rPr>
        <w:t xml:space="preserve">seconded by Commissioner </w:t>
      </w:r>
      <w:r w:rsidR="00E06B88">
        <w:rPr>
          <w:rFonts w:asciiTheme="minorHAnsi" w:hAnsiTheme="minorHAnsi" w:cstheme="minorHAnsi"/>
          <w:sz w:val="20"/>
          <w:szCs w:val="20"/>
        </w:rPr>
        <w:t>Harwell</w:t>
      </w:r>
      <w:r w:rsidRPr="00F04ACD">
        <w:rPr>
          <w:rFonts w:asciiTheme="minorHAnsi" w:hAnsiTheme="minorHAnsi" w:cstheme="minorHAnsi"/>
          <w:sz w:val="20"/>
          <w:szCs w:val="20"/>
        </w:rPr>
        <w:t xml:space="preserve">, to </w:t>
      </w:r>
      <w:r w:rsidR="00E06B88">
        <w:rPr>
          <w:rFonts w:asciiTheme="minorHAnsi" w:hAnsiTheme="minorHAnsi" w:cstheme="minorHAnsi"/>
          <w:sz w:val="20"/>
          <w:szCs w:val="20"/>
        </w:rPr>
        <w:t>approve the purchase of a utility trailer.</w:t>
      </w:r>
    </w:p>
    <w:p w14:paraId="5332B970" w14:textId="77777777" w:rsidR="00EB11B3" w:rsidRPr="00F04ACD" w:rsidRDefault="00EB11B3" w:rsidP="00EB11B3">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5C00D20E" w14:textId="4C7AD0C1" w:rsidR="00EB11B3" w:rsidRDefault="00EB11B3" w:rsidP="00EB11B3">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w:t>
      </w:r>
      <w:r>
        <w:rPr>
          <w:rFonts w:asciiTheme="minorHAnsi" w:hAnsiTheme="minorHAnsi" w:cstheme="minorHAnsi"/>
          <w:sz w:val="20"/>
          <w:szCs w:val="20"/>
        </w:rPr>
        <w:t xml:space="preserve"> approve </w:t>
      </w:r>
      <w:r w:rsidR="00E06B88">
        <w:rPr>
          <w:rFonts w:asciiTheme="minorHAnsi" w:hAnsiTheme="minorHAnsi" w:cstheme="minorHAnsi"/>
          <w:sz w:val="20"/>
          <w:szCs w:val="20"/>
        </w:rPr>
        <w:t>the purchase of a utility trailer to be used as a mobile command center</w:t>
      </w:r>
      <w:r>
        <w:rPr>
          <w:rFonts w:asciiTheme="minorHAnsi" w:hAnsiTheme="minorHAnsi" w:cstheme="minorHAnsi"/>
          <w:sz w:val="20"/>
          <w:szCs w:val="20"/>
        </w:rPr>
        <w:t>.</w:t>
      </w:r>
    </w:p>
    <w:p w14:paraId="26875C9F" w14:textId="77777777" w:rsidR="00EB11B3" w:rsidRPr="00F04ACD" w:rsidRDefault="00EB11B3" w:rsidP="00EB11B3">
      <w:pPr>
        <w:spacing w:before="120"/>
        <w:rPr>
          <w:rFonts w:asciiTheme="minorHAnsi" w:hAnsiTheme="minorHAnsi" w:cstheme="minorHAnsi"/>
          <w:sz w:val="20"/>
          <w:szCs w:val="20"/>
        </w:rPr>
      </w:pPr>
    </w:p>
    <w:p w14:paraId="31F90B11" w14:textId="77777777" w:rsidR="00EB11B3" w:rsidRPr="00F04ACD" w:rsidRDefault="00EB11B3" w:rsidP="00EB11B3">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3A2A53B5" w14:textId="77777777" w:rsidR="00EB11B3" w:rsidRPr="00F04ACD" w:rsidRDefault="00EB11B3" w:rsidP="00EB11B3">
      <w:pPr>
        <w:spacing w:before="0"/>
        <w:rPr>
          <w:rFonts w:asciiTheme="minorHAnsi" w:hAnsiTheme="minorHAnsi" w:cstheme="minorHAnsi"/>
          <w:sz w:val="20"/>
          <w:szCs w:val="20"/>
        </w:rPr>
      </w:pPr>
      <w:r w:rsidRPr="00F04ACD">
        <w:rPr>
          <w:rFonts w:asciiTheme="minorHAnsi" w:hAnsiTheme="minorHAnsi" w:cstheme="minorHAnsi"/>
          <w:sz w:val="20"/>
          <w:szCs w:val="20"/>
        </w:rPr>
        <w:t>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Pr>
          <w:rFonts w:asciiTheme="minorHAnsi" w:hAnsiTheme="minorHAnsi" w:cstheme="minorHAnsi"/>
          <w:sz w:val="20"/>
          <w:szCs w:val="20"/>
        </w:rPr>
        <w:tab/>
      </w:r>
      <w:r w:rsidRPr="00F04ACD">
        <w:rPr>
          <w:rFonts w:asciiTheme="minorHAnsi" w:hAnsiTheme="minorHAnsi" w:cstheme="minorHAnsi"/>
          <w:sz w:val="20"/>
          <w:szCs w:val="20"/>
        </w:rPr>
        <w:t>President</w:t>
      </w:r>
    </w:p>
    <w:bookmarkEnd w:id="5"/>
    <w:p w14:paraId="399FC2A1" w14:textId="77777777" w:rsidR="00EB11B3" w:rsidRPr="00F04ACD" w:rsidRDefault="00EB11B3" w:rsidP="00A50542">
      <w:pPr>
        <w:spacing w:before="0"/>
        <w:rPr>
          <w:rFonts w:asciiTheme="minorHAnsi" w:hAnsiTheme="minorHAnsi" w:cstheme="minorHAnsi"/>
          <w:sz w:val="20"/>
          <w:szCs w:val="20"/>
        </w:rPr>
      </w:pPr>
    </w:p>
    <w:bookmarkEnd w:id="4"/>
    <w:p w14:paraId="5A70FACA" w14:textId="21C3AC05" w:rsidR="00E06B88" w:rsidRDefault="00E06B88" w:rsidP="00E06B88">
      <w:pPr>
        <w:rPr>
          <w:rFonts w:asciiTheme="minorHAnsi" w:hAnsiTheme="minorHAnsi" w:cstheme="minorHAnsi"/>
          <w:b/>
          <w:bCs/>
          <w:sz w:val="20"/>
          <w:szCs w:val="20"/>
        </w:rPr>
      </w:pPr>
      <w:r>
        <w:rPr>
          <w:rFonts w:asciiTheme="minorHAnsi" w:eastAsia="Calibri" w:hAnsiTheme="minorHAnsi" w:cstheme="minorHAnsi"/>
          <w:b/>
          <w:bCs/>
          <w:sz w:val="20"/>
          <w:szCs w:val="20"/>
        </w:rPr>
        <w:t>6</w:t>
      </w:r>
      <w:r w:rsidRPr="00F04ACD">
        <w:rPr>
          <w:rFonts w:asciiTheme="minorHAnsi" w:eastAsia="Calibri" w:hAnsiTheme="minorHAnsi" w:cstheme="minorHAnsi"/>
          <w:b/>
          <w:bCs/>
          <w:sz w:val="20"/>
          <w:szCs w:val="20"/>
        </w:rPr>
        <w:t>.</w:t>
      </w:r>
      <w:r w:rsidRPr="00F04ACD">
        <w:rPr>
          <w:rFonts w:asciiTheme="minorHAnsi" w:hAnsiTheme="minorHAnsi" w:cstheme="minorHAnsi"/>
          <w:b/>
          <w:bCs/>
          <w:sz w:val="20"/>
          <w:szCs w:val="20"/>
        </w:rPr>
        <w:t xml:space="preserve"> </w:t>
      </w:r>
      <w:r>
        <w:rPr>
          <w:rFonts w:asciiTheme="minorHAnsi" w:hAnsiTheme="minorHAnsi" w:cstheme="minorHAnsi"/>
          <w:b/>
          <w:bCs/>
          <w:sz w:val="20"/>
          <w:szCs w:val="20"/>
        </w:rPr>
        <w:t>Request Transfer of Campsite WBS-5 from E. David Morein (Executorship) Leasee Brian H. Morein</w:t>
      </w:r>
      <w:r>
        <w:rPr>
          <w:rFonts w:asciiTheme="minorHAnsi" w:hAnsiTheme="minorHAnsi" w:cstheme="minorHAnsi"/>
          <w:b/>
          <w:bCs/>
          <w:sz w:val="20"/>
          <w:szCs w:val="20"/>
        </w:rPr>
        <w:t xml:space="preserve"> </w:t>
      </w:r>
      <w:r w:rsidR="00250062">
        <w:rPr>
          <w:rFonts w:asciiTheme="minorHAnsi" w:hAnsiTheme="minorHAnsi" w:cstheme="minorHAnsi"/>
          <w:b/>
          <w:bCs/>
          <w:sz w:val="20"/>
          <w:szCs w:val="20"/>
        </w:rPr>
        <w:t>desires to transfer the lease to Richard Barrett and Marsha Barrett.</w:t>
      </w:r>
    </w:p>
    <w:p w14:paraId="54156D0E" w14:textId="4E228191" w:rsidR="00E06B88" w:rsidRPr="00670596" w:rsidRDefault="00E06B88" w:rsidP="00E06B88">
      <w:pPr>
        <w:rPr>
          <w:rFonts w:asciiTheme="minorHAnsi" w:hAnsiTheme="minorHAnsi" w:cstheme="minorHAnsi"/>
          <w:sz w:val="20"/>
          <w:szCs w:val="20"/>
        </w:rPr>
      </w:pPr>
      <w:r>
        <w:rPr>
          <w:rFonts w:asciiTheme="minorHAnsi" w:hAnsiTheme="minorHAnsi" w:cstheme="minorHAnsi"/>
          <w:sz w:val="20"/>
          <w:szCs w:val="20"/>
        </w:rPr>
        <w:t>A m</w:t>
      </w:r>
      <w:r w:rsidRPr="00F04ACD">
        <w:rPr>
          <w:rFonts w:asciiTheme="minorHAnsi" w:hAnsiTheme="minorHAnsi" w:cstheme="minorHAnsi"/>
          <w:sz w:val="20"/>
          <w:szCs w:val="20"/>
        </w:rPr>
        <w:t>otion</w:t>
      </w:r>
      <w:r>
        <w:rPr>
          <w:rFonts w:asciiTheme="minorHAnsi" w:hAnsiTheme="minorHAnsi" w:cstheme="minorHAnsi"/>
          <w:sz w:val="20"/>
          <w:szCs w:val="20"/>
        </w:rPr>
        <w:t xml:space="preserve"> was</w:t>
      </w:r>
      <w:r w:rsidRPr="00F04ACD">
        <w:rPr>
          <w:rFonts w:asciiTheme="minorHAnsi" w:hAnsiTheme="minorHAnsi" w:cstheme="minorHAnsi"/>
          <w:sz w:val="20"/>
          <w:szCs w:val="20"/>
        </w:rPr>
        <w:t xml:space="preserve"> made </w:t>
      </w:r>
      <w:r>
        <w:rPr>
          <w:rFonts w:asciiTheme="minorHAnsi" w:hAnsiTheme="minorHAnsi" w:cstheme="minorHAnsi"/>
          <w:sz w:val="20"/>
          <w:szCs w:val="20"/>
        </w:rPr>
        <w:t xml:space="preserve">by </w:t>
      </w:r>
      <w:r w:rsidR="00250062">
        <w:rPr>
          <w:rFonts w:asciiTheme="minorHAnsi" w:hAnsiTheme="minorHAnsi" w:cstheme="minorHAnsi"/>
          <w:sz w:val="20"/>
          <w:szCs w:val="20"/>
        </w:rPr>
        <w:t>Vice-President Hutchins</w:t>
      </w:r>
      <w:r w:rsidRPr="00F04ACD">
        <w:rPr>
          <w:rFonts w:asciiTheme="minorHAnsi" w:hAnsiTheme="minorHAnsi" w:cstheme="minorHAnsi"/>
          <w:sz w:val="20"/>
          <w:szCs w:val="20"/>
        </w:rPr>
        <w:t xml:space="preserve">, </w:t>
      </w:r>
      <w:r>
        <w:rPr>
          <w:rFonts w:asciiTheme="minorHAnsi" w:hAnsiTheme="minorHAnsi" w:cstheme="minorHAnsi"/>
          <w:sz w:val="20"/>
          <w:szCs w:val="20"/>
        </w:rPr>
        <w:t xml:space="preserve">and </w:t>
      </w:r>
      <w:r w:rsidRPr="00F04ACD">
        <w:rPr>
          <w:rFonts w:asciiTheme="minorHAnsi" w:hAnsiTheme="minorHAnsi" w:cstheme="minorHAnsi"/>
          <w:sz w:val="20"/>
          <w:szCs w:val="20"/>
        </w:rPr>
        <w:t xml:space="preserve">seconded by Commissioner </w:t>
      </w:r>
      <w:r>
        <w:rPr>
          <w:rFonts w:asciiTheme="minorHAnsi" w:hAnsiTheme="minorHAnsi" w:cstheme="minorHAnsi"/>
          <w:sz w:val="20"/>
          <w:szCs w:val="20"/>
        </w:rPr>
        <w:t>Harwell</w:t>
      </w:r>
      <w:r w:rsidRPr="00F04ACD">
        <w:rPr>
          <w:rFonts w:asciiTheme="minorHAnsi" w:hAnsiTheme="minorHAnsi" w:cstheme="minorHAnsi"/>
          <w:sz w:val="20"/>
          <w:szCs w:val="20"/>
        </w:rPr>
        <w:t xml:space="preserve">, to </w:t>
      </w:r>
      <w:r>
        <w:rPr>
          <w:rFonts w:asciiTheme="minorHAnsi" w:hAnsiTheme="minorHAnsi" w:cstheme="minorHAnsi"/>
          <w:sz w:val="20"/>
          <w:szCs w:val="20"/>
        </w:rPr>
        <w:t xml:space="preserve">approve the </w:t>
      </w:r>
      <w:r w:rsidR="00740EE3">
        <w:rPr>
          <w:rFonts w:asciiTheme="minorHAnsi" w:hAnsiTheme="minorHAnsi" w:cstheme="minorHAnsi"/>
          <w:sz w:val="20"/>
          <w:szCs w:val="20"/>
        </w:rPr>
        <w:t>transfer of campsite WBS-5</w:t>
      </w:r>
      <w:r>
        <w:rPr>
          <w:rFonts w:asciiTheme="minorHAnsi" w:hAnsiTheme="minorHAnsi" w:cstheme="minorHAnsi"/>
          <w:sz w:val="20"/>
          <w:szCs w:val="20"/>
        </w:rPr>
        <w:t>.</w:t>
      </w:r>
    </w:p>
    <w:p w14:paraId="55059DAF" w14:textId="77777777" w:rsidR="00E06B88" w:rsidRPr="00F04ACD" w:rsidRDefault="00E06B88" w:rsidP="00E06B88">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537F161E" w14:textId="7E336353" w:rsidR="00E06B88" w:rsidRDefault="00E06B88" w:rsidP="00E06B88">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w:t>
      </w:r>
      <w:r>
        <w:rPr>
          <w:rFonts w:asciiTheme="minorHAnsi" w:hAnsiTheme="minorHAnsi" w:cstheme="minorHAnsi"/>
          <w:sz w:val="20"/>
          <w:szCs w:val="20"/>
        </w:rPr>
        <w:t xml:space="preserve"> approve the </w:t>
      </w:r>
      <w:r w:rsidR="00F95FA2">
        <w:rPr>
          <w:rFonts w:asciiTheme="minorHAnsi" w:hAnsiTheme="minorHAnsi" w:cstheme="minorHAnsi"/>
          <w:sz w:val="20"/>
          <w:szCs w:val="20"/>
        </w:rPr>
        <w:t>transfer of campsite WBS-5 to Richard &amp; Marsha Barrett.</w:t>
      </w:r>
    </w:p>
    <w:p w14:paraId="4D806B0B" w14:textId="77777777" w:rsidR="00E06B88" w:rsidRPr="00F04ACD" w:rsidRDefault="00E06B88" w:rsidP="00E06B88">
      <w:pPr>
        <w:spacing w:before="120"/>
        <w:rPr>
          <w:rFonts w:asciiTheme="minorHAnsi" w:hAnsiTheme="minorHAnsi" w:cstheme="minorHAnsi"/>
          <w:sz w:val="20"/>
          <w:szCs w:val="20"/>
        </w:rPr>
      </w:pPr>
    </w:p>
    <w:p w14:paraId="52975F49" w14:textId="77777777" w:rsidR="00E06B88" w:rsidRPr="00F04ACD" w:rsidRDefault="00E06B88" w:rsidP="00E06B88">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781B7E54" w14:textId="7C94A55B" w:rsidR="00E06B88" w:rsidRPr="00F95FA2" w:rsidRDefault="00E06B88" w:rsidP="00F95FA2">
      <w:pPr>
        <w:spacing w:before="0"/>
        <w:rPr>
          <w:rFonts w:asciiTheme="minorHAnsi" w:hAnsiTheme="minorHAnsi" w:cstheme="minorHAnsi"/>
          <w:sz w:val="20"/>
          <w:szCs w:val="20"/>
        </w:rPr>
      </w:pPr>
      <w:r w:rsidRPr="00F04ACD">
        <w:rPr>
          <w:rFonts w:asciiTheme="minorHAnsi" w:hAnsiTheme="minorHAnsi" w:cstheme="minorHAnsi"/>
          <w:sz w:val="20"/>
          <w:szCs w:val="20"/>
        </w:rPr>
        <w:t>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Pr>
          <w:rFonts w:asciiTheme="minorHAnsi" w:hAnsiTheme="minorHAnsi" w:cstheme="minorHAnsi"/>
          <w:sz w:val="20"/>
          <w:szCs w:val="20"/>
        </w:rPr>
        <w:tab/>
      </w:r>
      <w:r w:rsidRPr="00F04ACD">
        <w:rPr>
          <w:rFonts w:asciiTheme="minorHAnsi" w:hAnsiTheme="minorHAnsi" w:cstheme="minorHAnsi"/>
          <w:sz w:val="20"/>
          <w:szCs w:val="20"/>
        </w:rPr>
        <w:t>President</w:t>
      </w:r>
    </w:p>
    <w:p w14:paraId="638629A0" w14:textId="11EE2559" w:rsidR="005D6628" w:rsidRPr="00F04ACD" w:rsidRDefault="00CC6C06"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Comments</w:t>
      </w:r>
    </w:p>
    <w:p w14:paraId="2DA8971D" w14:textId="2B524535" w:rsidR="007C199F"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Presentations</w:t>
      </w:r>
    </w:p>
    <w:p w14:paraId="6519F309" w14:textId="77777777" w:rsidR="00D61E97" w:rsidRDefault="00797D2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Financial Statements</w:t>
      </w:r>
    </w:p>
    <w:p w14:paraId="5059E311" w14:textId="68DC4397" w:rsidR="00797D21" w:rsidRPr="00D61E97" w:rsidRDefault="00797D21" w:rsidP="009A74C5">
      <w:pPr>
        <w:spacing w:before="120"/>
        <w:rPr>
          <w:rFonts w:asciiTheme="minorHAnsi" w:hAnsiTheme="minorHAnsi" w:cstheme="minorHAnsi"/>
          <w:b/>
          <w:bCs/>
          <w:sz w:val="20"/>
          <w:szCs w:val="20"/>
        </w:rPr>
      </w:pPr>
      <w:r w:rsidRPr="00F04ACD">
        <w:rPr>
          <w:rFonts w:asciiTheme="minorHAnsi" w:hAnsiTheme="minorHAnsi" w:cstheme="minorHAnsi"/>
          <w:sz w:val="20"/>
          <w:szCs w:val="20"/>
        </w:rPr>
        <w:t xml:space="preserve"> Financial Statements were reviewed and discussed.</w:t>
      </w:r>
    </w:p>
    <w:p w14:paraId="1E086681" w14:textId="0C72CDEA" w:rsidR="00797D21"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Items for Discussio</w:t>
      </w:r>
      <w:r w:rsidR="74BEF909" w:rsidRPr="00F04ACD">
        <w:rPr>
          <w:rFonts w:asciiTheme="minorHAnsi" w:hAnsiTheme="minorHAnsi" w:cstheme="minorHAnsi"/>
          <w:b/>
          <w:bCs/>
          <w:sz w:val="20"/>
          <w:szCs w:val="20"/>
        </w:rPr>
        <w:t>n</w:t>
      </w:r>
    </w:p>
    <w:p w14:paraId="0BA8F0FF" w14:textId="0FFE515D" w:rsidR="00F95FA2" w:rsidRPr="00F95FA2" w:rsidRDefault="00F95FA2" w:rsidP="009A74C5">
      <w:pPr>
        <w:spacing w:before="120"/>
        <w:rPr>
          <w:rFonts w:asciiTheme="minorHAnsi" w:hAnsiTheme="minorHAnsi" w:cstheme="minorHAnsi"/>
          <w:b/>
          <w:bCs/>
          <w:sz w:val="20"/>
          <w:szCs w:val="20"/>
          <w:u w:val="single"/>
        </w:rPr>
      </w:pPr>
      <w:r w:rsidRPr="00F95FA2">
        <w:rPr>
          <w:rFonts w:asciiTheme="minorHAnsi" w:hAnsiTheme="minorHAnsi" w:cstheme="minorHAnsi"/>
          <w:b/>
          <w:bCs/>
          <w:sz w:val="20"/>
          <w:szCs w:val="20"/>
          <w:u w:val="single"/>
        </w:rPr>
        <w:t xml:space="preserve">TBLD will hold </w:t>
      </w:r>
      <w:r>
        <w:rPr>
          <w:rFonts w:asciiTheme="minorHAnsi" w:hAnsiTheme="minorHAnsi" w:cstheme="minorHAnsi"/>
          <w:b/>
          <w:bCs/>
          <w:sz w:val="20"/>
          <w:szCs w:val="20"/>
          <w:u w:val="single"/>
        </w:rPr>
        <w:t>its</w:t>
      </w:r>
      <w:r w:rsidRPr="00F95FA2">
        <w:rPr>
          <w:rFonts w:asciiTheme="minorHAnsi" w:hAnsiTheme="minorHAnsi" w:cstheme="minorHAnsi"/>
          <w:b/>
          <w:bCs/>
          <w:sz w:val="20"/>
          <w:szCs w:val="20"/>
          <w:u w:val="single"/>
        </w:rPr>
        <w:t xml:space="preserve"> annual ethics training after the November board meeting. </w:t>
      </w:r>
    </w:p>
    <w:p w14:paraId="7130DB70" w14:textId="12EE5CE7" w:rsidR="00E434B7" w:rsidRDefault="00B54BD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Levee Updates</w:t>
      </w:r>
    </w:p>
    <w:p w14:paraId="49DC36CB" w14:textId="75E1B54F" w:rsidR="00724C8A" w:rsidRPr="00724C8A" w:rsidRDefault="004A537E" w:rsidP="009A74C5">
      <w:pPr>
        <w:spacing w:before="120"/>
        <w:rPr>
          <w:rFonts w:asciiTheme="minorHAnsi" w:hAnsiTheme="minorHAnsi" w:cstheme="minorHAnsi"/>
          <w:sz w:val="20"/>
          <w:szCs w:val="20"/>
        </w:rPr>
      </w:pPr>
      <w:r>
        <w:rPr>
          <w:rFonts w:asciiTheme="minorHAnsi" w:hAnsiTheme="minorHAnsi" w:cstheme="minorHAnsi"/>
          <w:sz w:val="20"/>
          <w:szCs w:val="20"/>
        </w:rPr>
        <w:t xml:space="preserve">The </w:t>
      </w:r>
      <w:r w:rsidR="00724C8A" w:rsidRPr="00724C8A">
        <w:rPr>
          <w:rFonts w:asciiTheme="minorHAnsi" w:hAnsiTheme="minorHAnsi" w:cstheme="minorHAnsi"/>
          <w:sz w:val="20"/>
          <w:szCs w:val="20"/>
        </w:rPr>
        <w:t>Lee Lane project is complete, rock job is underway.</w:t>
      </w:r>
    </w:p>
    <w:p w14:paraId="486EA4A2" w14:textId="021CE15D" w:rsidR="00AC7EAF" w:rsidRPr="00F04ACD" w:rsidRDefault="005D6628"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Adjourn</w:t>
      </w:r>
    </w:p>
    <w:p w14:paraId="1B6D47C2" w14:textId="1F92BDDA" w:rsidR="7168104B" w:rsidRPr="00F04ACD" w:rsidRDefault="00E766D5" w:rsidP="009A74C5">
      <w:pPr>
        <w:spacing w:before="120"/>
        <w:rPr>
          <w:rFonts w:asciiTheme="minorHAnsi" w:hAnsiTheme="minorHAnsi" w:cstheme="minorHAnsi"/>
          <w:sz w:val="20"/>
          <w:szCs w:val="20"/>
        </w:rPr>
      </w:pPr>
      <w:r w:rsidRPr="00F04ACD">
        <w:rPr>
          <w:rFonts w:asciiTheme="minorHAnsi" w:hAnsiTheme="minorHAnsi" w:cstheme="minorHAnsi"/>
          <w:sz w:val="20"/>
          <w:szCs w:val="20"/>
        </w:rPr>
        <w:t>The meeting</w:t>
      </w:r>
      <w:r w:rsidR="7168104B" w:rsidRPr="00F04ACD">
        <w:rPr>
          <w:rFonts w:asciiTheme="minorHAnsi" w:hAnsiTheme="minorHAnsi" w:cstheme="minorHAnsi"/>
          <w:sz w:val="20"/>
          <w:szCs w:val="20"/>
        </w:rPr>
        <w:t xml:space="preserve"> </w:t>
      </w:r>
      <w:r w:rsidR="004F16E9" w:rsidRPr="00F04ACD">
        <w:rPr>
          <w:rFonts w:asciiTheme="minorHAnsi" w:hAnsiTheme="minorHAnsi" w:cstheme="minorHAnsi"/>
          <w:sz w:val="20"/>
          <w:szCs w:val="20"/>
        </w:rPr>
        <w:t xml:space="preserve">was </w:t>
      </w:r>
      <w:r w:rsidR="00F23D2E">
        <w:rPr>
          <w:rFonts w:asciiTheme="minorHAnsi" w:hAnsiTheme="minorHAnsi" w:cstheme="minorHAnsi"/>
          <w:sz w:val="20"/>
          <w:szCs w:val="20"/>
        </w:rPr>
        <w:t>a</w:t>
      </w:r>
      <w:r w:rsidR="004F16E9" w:rsidRPr="00F04ACD">
        <w:rPr>
          <w:rFonts w:asciiTheme="minorHAnsi" w:hAnsiTheme="minorHAnsi" w:cstheme="minorHAnsi"/>
          <w:sz w:val="20"/>
          <w:szCs w:val="20"/>
        </w:rPr>
        <w:t>djourned</w:t>
      </w:r>
      <w:r w:rsidR="7168104B"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at </w:t>
      </w:r>
      <w:r w:rsidR="7168104B" w:rsidRPr="00F04ACD">
        <w:rPr>
          <w:rFonts w:asciiTheme="minorHAnsi" w:hAnsiTheme="minorHAnsi" w:cstheme="minorHAnsi"/>
          <w:sz w:val="20"/>
          <w:szCs w:val="20"/>
        </w:rPr>
        <w:t>10:</w:t>
      </w:r>
      <w:r w:rsidR="00131E34">
        <w:rPr>
          <w:rFonts w:asciiTheme="minorHAnsi" w:hAnsiTheme="minorHAnsi" w:cstheme="minorHAnsi"/>
          <w:sz w:val="20"/>
          <w:szCs w:val="20"/>
        </w:rPr>
        <w:t>1</w:t>
      </w:r>
      <w:r w:rsidR="00F95FA2">
        <w:rPr>
          <w:rFonts w:asciiTheme="minorHAnsi" w:hAnsiTheme="minorHAnsi" w:cstheme="minorHAnsi"/>
          <w:sz w:val="20"/>
          <w:szCs w:val="20"/>
        </w:rPr>
        <w:t>3</w:t>
      </w:r>
      <w:r w:rsidR="7168104B" w:rsidRPr="00F04ACD">
        <w:rPr>
          <w:rFonts w:asciiTheme="minorHAnsi" w:hAnsiTheme="minorHAnsi" w:cstheme="minorHAnsi"/>
          <w:sz w:val="20"/>
          <w:szCs w:val="20"/>
        </w:rPr>
        <w:t xml:space="preserve"> </w:t>
      </w:r>
      <w:r w:rsidR="00F23D2E">
        <w:rPr>
          <w:rFonts w:asciiTheme="minorHAnsi" w:hAnsiTheme="minorHAnsi" w:cstheme="minorHAnsi"/>
          <w:sz w:val="20"/>
          <w:szCs w:val="20"/>
        </w:rPr>
        <w:t>a.m</w:t>
      </w:r>
      <w:r w:rsidR="7168104B" w:rsidRPr="00F04ACD">
        <w:rPr>
          <w:rFonts w:asciiTheme="minorHAnsi" w:hAnsiTheme="minorHAnsi" w:cstheme="minorHAnsi"/>
          <w:sz w:val="20"/>
          <w:szCs w:val="20"/>
        </w:rPr>
        <w:t>.</w:t>
      </w:r>
    </w:p>
    <w:p w14:paraId="0660CF94" w14:textId="1101BC25" w:rsidR="00AC7EAF" w:rsidRPr="00A50542" w:rsidRDefault="00295E51" w:rsidP="009A74C5">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Next Meeting </w:t>
      </w:r>
      <w:r w:rsidR="00F95FA2">
        <w:rPr>
          <w:rFonts w:asciiTheme="minorHAnsi" w:hAnsiTheme="minorHAnsi" w:cstheme="minorHAnsi"/>
          <w:sz w:val="20"/>
          <w:szCs w:val="20"/>
        </w:rPr>
        <w:t>November 14</w:t>
      </w:r>
      <w:r w:rsidRPr="00F04ACD">
        <w:rPr>
          <w:rFonts w:asciiTheme="minorHAnsi" w:hAnsiTheme="minorHAnsi" w:cstheme="minorHAnsi"/>
          <w:sz w:val="20"/>
          <w:szCs w:val="20"/>
        </w:rPr>
        <w:t xml:space="preserve">, </w:t>
      </w:r>
      <w:r w:rsidR="11538953" w:rsidRPr="00F04ACD">
        <w:rPr>
          <w:rFonts w:asciiTheme="minorHAnsi" w:hAnsiTheme="minorHAnsi" w:cstheme="minorHAnsi"/>
          <w:sz w:val="20"/>
          <w:szCs w:val="20"/>
        </w:rPr>
        <w:t>2023,</w:t>
      </w:r>
      <w:r w:rsidRPr="00F04ACD">
        <w:rPr>
          <w:rFonts w:asciiTheme="minorHAnsi" w:hAnsiTheme="minorHAnsi" w:cstheme="minorHAnsi"/>
          <w:sz w:val="20"/>
          <w:szCs w:val="20"/>
        </w:rPr>
        <w:t xml:space="preserve"> </w:t>
      </w:r>
      <w:r w:rsidR="00F95FA2">
        <w:rPr>
          <w:rFonts w:asciiTheme="minorHAnsi" w:hAnsiTheme="minorHAnsi" w:cstheme="minorHAnsi"/>
          <w:sz w:val="20"/>
          <w:szCs w:val="20"/>
        </w:rPr>
        <w:t>10</w:t>
      </w:r>
      <w:r w:rsidR="00E766D5" w:rsidRPr="00F04ACD">
        <w:rPr>
          <w:rFonts w:asciiTheme="minorHAnsi" w:hAnsiTheme="minorHAnsi" w:cstheme="minorHAnsi"/>
          <w:sz w:val="20"/>
          <w:szCs w:val="20"/>
        </w:rPr>
        <w:t>:30 a</w:t>
      </w:r>
      <w:r w:rsidR="00F23D2E">
        <w:rPr>
          <w:rFonts w:asciiTheme="minorHAnsi" w:hAnsiTheme="minorHAnsi" w:cstheme="minorHAnsi"/>
          <w:sz w:val="20"/>
          <w:szCs w:val="20"/>
        </w:rPr>
        <w:t>.</w:t>
      </w:r>
      <w:r w:rsidR="00E766D5" w:rsidRPr="00F04ACD">
        <w:rPr>
          <w:rFonts w:asciiTheme="minorHAnsi" w:hAnsiTheme="minorHAnsi" w:cstheme="minorHAnsi"/>
          <w:sz w:val="20"/>
          <w:szCs w:val="20"/>
        </w:rPr>
        <w:t>m</w:t>
      </w:r>
      <w:bookmarkEnd w:id="0"/>
      <w:r w:rsidR="00F23D2E">
        <w:rPr>
          <w:rFonts w:asciiTheme="minorHAnsi" w:hAnsiTheme="minorHAnsi" w:cstheme="minorHAnsi"/>
          <w:sz w:val="20"/>
          <w:szCs w:val="20"/>
        </w:rPr>
        <w:t>.</w:t>
      </w:r>
    </w:p>
    <w:sectPr w:rsidR="00AC7EAF" w:rsidRPr="00A50542" w:rsidSect="003D0F71">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96A5C"/>
    <w:multiLevelType w:val="hybridMultilevel"/>
    <w:tmpl w:val="3D703EC4"/>
    <w:lvl w:ilvl="0" w:tplc="3C086A74">
      <w:start w:val="3"/>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4227F0"/>
    <w:multiLevelType w:val="hybridMultilevel"/>
    <w:tmpl w:val="33BE6B98"/>
    <w:lvl w:ilvl="0" w:tplc="3B4C4136">
      <w:start w:val="1"/>
      <w:numFmt w:val="decimal"/>
      <w:lvlText w:val="%1."/>
      <w:lvlJc w:val="left"/>
      <w:pPr>
        <w:ind w:left="99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E0069"/>
    <w:multiLevelType w:val="hybridMultilevel"/>
    <w:tmpl w:val="A6826C32"/>
    <w:lvl w:ilvl="0" w:tplc="3C086A74">
      <w:start w:val="5"/>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4"/>
  </w:num>
  <w:num w:numId="5" w16cid:durableId="723063859">
    <w:abstractNumId w:val="6"/>
  </w:num>
  <w:num w:numId="6" w16cid:durableId="251939372">
    <w:abstractNumId w:val="7"/>
  </w:num>
  <w:num w:numId="7" w16cid:durableId="2147157516">
    <w:abstractNumId w:val="8"/>
  </w:num>
  <w:num w:numId="8" w16cid:durableId="1136608100">
    <w:abstractNumId w:val="9"/>
  </w:num>
  <w:num w:numId="9" w16cid:durableId="1461655870">
    <w:abstractNumId w:val="10"/>
  </w:num>
  <w:num w:numId="10" w16cid:durableId="386343209">
    <w:abstractNumId w:val="11"/>
  </w:num>
  <w:num w:numId="11" w16cid:durableId="841166295">
    <w:abstractNumId w:val="12"/>
  </w:num>
  <w:num w:numId="12" w16cid:durableId="503597345">
    <w:abstractNumId w:val="13"/>
  </w:num>
  <w:num w:numId="13" w16cid:durableId="319388182">
    <w:abstractNumId w:val="14"/>
  </w:num>
  <w:num w:numId="14" w16cid:durableId="1151022415">
    <w:abstractNumId w:val="15"/>
  </w:num>
  <w:num w:numId="15" w16cid:durableId="1411122284">
    <w:abstractNumId w:val="16"/>
  </w:num>
  <w:num w:numId="16" w16cid:durableId="1472745753">
    <w:abstractNumId w:val="17"/>
  </w:num>
  <w:num w:numId="17" w16cid:durableId="355011730">
    <w:abstractNumId w:val="19"/>
  </w:num>
  <w:num w:numId="18" w16cid:durableId="2113745269">
    <w:abstractNumId w:val="5"/>
  </w:num>
  <w:num w:numId="19" w16cid:durableId="541329278">
    <w:abstractNumId w:val="3"/>
  </w:num>
  <w:num w:numId="20" w16cid:durableId="1215431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04832"/>
    <w:rsid w:val="00004A2F"/>
    <w:rsid w:val="0001371C"/>
    <w:rsid w:val="000209C2"/>
    <w:rsid w:val="00020F77"/>
    <w:rsid w:val="00022C11"/>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E0292"/>
    <w:rsid w:val="000E035A"/>
    <w:rsid w:val="000E7400"/>
    <w:rsid w:val="000F28AF"/>
    <w:rsid w:val="000F3B31"/>
    <w:rsid w:val="000F5852"/>
    <w:rsid w:val="001032C7"/>
    <w:rsid w:val="00111540"/>
    <w:rsid w:val="00116AEB"/>
    <w:rsid w:val="00122098"/>
    <w:rsid w:val="00131E34"/>
    <w:rsid w:val="00140821"/>
    <w:rsid w:val="001754BA"/>
    <w:rsid w:val="00182DEA"/>
    <w:rsid w:val="00183A23"/>
    <w:rsid w:val="00185BE5"/>
    <w:rsid w:val="00187093"/>
    <w:rsid w:val="001953E8"/>
    <w:rsid w:val="001A03AB"/>
    <w:rsid w:val="001A3222"/>
    <w:rsid w:val="001A4CA8"/>
    <w:rsid w:val="001C29D4"/>
    <w:rsid w:val="001D0AF4"/>
    <w:rsid w:val="001D3EE6"/>
    <w:rsid w:val="001D567A"/>
    <w:rsid w:val="001E1B6F"/>
    <w:rsid w:val="001E5752"/>
    <w:rsid w:val="001E5D37"/>
    <w:rsid w:val="001E75D6"/>
    <w:rsid w:val="001E79E4"/>
    <w:rsid w:val="001F1919"/>
    <w:rsid w:val="001F3FD4"/>
    <w:rsid w:val="0020169B"/>
    <w:rsid w:val="002021A3"/>
    <w:rsid w:val="00204F4C"/>
    <w:rsid w:val="0020663D"/>
    <w:rsid w:val="00207FCC"/>
    <w:rsid w:val="00210308"/>
    <w:rsid w:val="00211C24"/>
    <w:rsid w:val="00211D49"/>
    <w:rsid w:val="0023378D"/>
    <w:rsid w:val="00233ECF"/>
    <w:rsid w:val="00240A2A"/>
    <w:rsid w:val="002417E0"/>
    <w:rsid w:val="00243EBA"/>
    <w:rsid w:val="00247AF9"/>
    <w:rsid w:val="00250062"/>
    <w:rsid w:val="0025298B"/>
    <w:rsid w:val="00260293"/>
    <w:rsid w:val="002675A4"/>
    <w:rsid w:val="002711F3"/>
    <w:rsid w:val="002719B7"/>
    <w:rsid w:val="002726DA"/>
    <w:rsid w:val="00272D4E"/>
    <w:rsid w:val="00275368"/>
    <w:rsid w:val="0027667C"/>
    <w:rsid w:val="00281376"/>
    <w:rsid w:val="00287CBE"/>
    <w:rsid w:val="0029061E"/>
    <w:rsid w:val="0029495E"/>
    <w:rsid w:val="0029499B"/>
    <w:rsid w:val="00295E51"/>
    <w:rsid w:val="002A21B1"/>
    <w:rsid w:val="002A57D5"/>
    <w:rsid w:val="002A7CBF"/>
    <w:rsid w:val="002B17C7"/>
    <w:rsid w:val="002B6D98"/>
    <w:rsid w:val="002C0A70"/>
    <w:rsid w:val="002C1014"/>
    <w:rsid w:val="002C3906"/>
    <w:rsid w:val="002C6870"/>
    <w:rsid w:val="002C7144"/>
    <w:rsid w:val="002D203B"/>
    <w:rsid w:val="002D4341"/>
    <w:rsid w:val="002D461B"/>
    <w:rsid w:val="002D4FF6"/>
    <w:rsid w:val="002E7B5F"/>
    <w:rsid w:val="002F2BD3"/>
    <w:rsid w:val="00321428"/>
    <w:rsid w:val="00332CFD"/>
    <w:rsid w:val="00336254"/>
    <w:rsid w:val="00343813"/>
    <w:rsid w:val="00344A7F"/>
    <w:rsid w:val="0034505C"/>
    <w:rsid w:val="003533C6"/>
    <w:rsid w:val="00364678"/>
    <w:rsid w:val="003679E2"/>
    <w:rsid w:val="00372E7E"/>
    <w:rsid w:val="0037608A"/>
    <w:rsid w:val="0038014D"/>
    <w:rsid w:val="00386301"/>
    <w:rsid w:val="003A528C"/>
    <w:rsid w:val="003A759D"/>
    <w:rsid w:val="003B4808"/>
    <w:rsid w:val="003B7398"/>
    <w:rsid w:val="003D0F71"/>
    <w:rsid w:val="003D6CE8"/>
    <w:rsid w:val="003D7D71"/>
    <w:rsid w:val="003F2753"/>
    <w:rsid w:val="003F49A1"/>
    <w:rsid w:val="00400E20"/>
    <w:rsid w:val="004014CC"/>
    <w:rsid w:val="00407F3D"/>
    <w:rsid w:val="00415175"/>
    <w:rsid w:val="00415354"/>
    <w:rsid w:val="004227BA"/>
    <w:rsid w:val="00424A3E"/>
    <w:rsid w:val="00431FCB"/>
    <w:rsid w:val="00432BA1"/>
    <w:rsid w:val="004340EE"/>
    <w:rsid w:val="004376C4"/>
    <w:rsid w:val="00441BC1"/>
    <w:rsid w:val="00444082"/>
    <w:rsid w:val="00445221"/>
    <w:rsid w:val="00451AEB"/>
    <w:rsid w:val="004614CA"/>
    <w:rsid w:val="00467563"/>
    <w:rsid w:val="00475E9D"/>
    <w:rsid w:val="004768F4"/>
    <w:rsid w:val="00483BAA"/>
    <w:rsid w:val="0048436F"/>
    <w:rsid w:val="004877A6"/>
    <w:rsid w:val="00490F2B"/>
    <w:rsid w:val="00495B3C"/>
    <w:rsid w:val="00495FC6"/>
    <w:rsid w:val="004A537E"/>
    <w:rsid w:val="004A6671"/>
    <w:rsid w:val="004B0D46"/>
    <w:rsid w:val="004B23AE"/>
    <w:rsid w:val="004B648E"/>
    <w:rsid w:val="004B7F71"/>
    <w:rsid w:val="004C3778"/>
    <w:rsid w:val="004D66D9"/>
    <w:rsid w:val="004E1D98"/>
    <w:rsid w:val="004E5785"/>
    <w:rsid w:val="004E579D"/>
    <w:rsid w:val="004F0598"/>
    <w:rsid w:val="004F16E9"/>
    <w:rsid w:val="0050072F"/>
    <w:rsid w:val="0050298B"/>
    <w:rsid w:val="005128DE"/>
    <w:rsid w:val="00516F84"/>
    <w:rsid w:val="005207C4"/>
    <w:rsid w:val="00552E0D"/>
    <w:rsid w:val="00556AB4"/>
    <w:rsid w:val="0056128F"/>
    <w:rsid w:val="00562E06"/>
    <w:rsid w:val="00562EE1"/>
    <w:rsid w:val="00563BA4"/>
    <w:rsid w:val="00574FD7"/>
    <w:rsid w:val="005923C8"/>
    <w:rsid w:val="00596A82"/>
    <w:rsid w:val="00597E7A"/>
    <w:rsid w:val="005A37C4"/>
    <w:rsid w:val="005A5743"/>
    <w:rsid w:val="005B3917"/>
    <w:rsid w:val="005B4DF5"/>
    <w:rsid w:val="005B553C"/>
    <w:rsid w:val="005C331F"/>
    <w:rsid w:val="005C5F34"/>
    <w:rsid w:val="005D6628"/>
    <w:rsid w:val="005D7963"/>
    <w:rsid w:val="005E312E"/>
    <w:rsid w:val="005E714C"/>
    <w:rsid w:val="005F0036"/>
    <w:rsid w:val="005F1C61"/>
    <w:rsid w:val="005F4154"/>
    <w:rsid w:val="005F6825"/>
    <w:rsid w:val="00600335"/>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7029"/>
    <w:rsid w:val="00717E69"/>
    <w:rsid w:val="007202F5"/>
    <w:rsid w:val="007233A7"/>
    <w:rsid w:val="00724C8A"/>
    <w:rsid w:val="00727057"/>
    <w:rsid w:val="007345AF"/>
    <w:rsid w:val="00740EE3"/>
    <w:rsid w:val="00747D27"/>
    <w:rsid w:val="00753052"/>
    <w:rsid w:val="00756532"/>
    <w:rsid w:val="007566BC"/>
    <w:rsid w:val="00757724"/>
    <w:rsid w:val="0076051F"/>
    <w:rsid w:val="00762477"/>
    <w:rsid w:val="00766BC4"/>
    <w:rsid w:val="00766D6C"/>
    <w:rsid w:val="007866AF"/>
    <w:rsid w:val="007933F8"/>
    <w:rsid w:val="00797D21"/>
    <w:rsid w:val="007A1F1A"/>
    <w:rsid w:val="007A24A3"/>
    <w:rsid w:val="007A6444"/>
    <w:rsid w:val="007B0DD2"/>
    <w:rsid w:val="007B107A"/>
    <w:rsid w:val="007B238B"/>
    <w:rsid w:val="007B2F80"/>
    <w:rsid w:val="007B3535"/>
    <w:rsid w:val="007C199F"/>
    <w:rsid w:val="007C2F1D"/>
    <w:rsid w:val="007C7F1F"/>
    <w:rsid w:val="007F1570"/>
    <w:rsid w:val="00801208"/>
    <w:rsid w:val="00803E78"/>
    <w:rsid w:val="00814574"/>
    <w:rsid w:val="00824895"/>
    <w:rsid w:val="00826F52"/>
    <w:rsid w:val="00827759"/>
    <w:rsid w:val="0083242D"/>
    <w:rsid w:val="008327B7"/>
    <w:rsid w:val="0085487B"/>
    <w:rsid w:val="008548EE"/>
    <w:rsid w:val="008569AA"/>
    <w:rsid w:val="00866B05"/>
    <w:rsid w:val="00873B05"/>
    <w:rsid w:val="00880AF2"/>
    <w:rsid w:val="00897E82"/>
    <w:rsid w:val="008A1D90"/>
    <w:rsid w:val="008A368B"/>
    <w:rsid w:val="008B6648"/>
    <w:rsid w:val="008C5290"/>
    <w:rsid w:val="008D07EC"/>
    <w:rsid w:val="008D0E08"/>
    <w:rsid w:val="008D308C"/>
    <w:rsid w:val="008D576C"/>
    <w:rsid w:val="008D59A6"/>
    <w:rsid w:val="008D6872"/>
    <w:rsid w:val="008E07FB"/>
    <w:rsid w:val="008E5C1D"/>
    <w:rsid w:val="008F663E"/>
    <w:rsid w:val="009010F6"/>
    <w:rsid w:val="00901227"/>
    <w:rsid w:val="009027E7"/>
    <w:rsid w:val="00902826"/>
    <w:rsid w:val="00904D09"/>
    <w:rsid w:val="00906062"/>
    <w:rsid w:val="00907284"/>
    <w:rsid w:val="00910FC1"/>
    <w:rsid w:val="009150F4"/>
    <w:rsid w:val="00916130"/>
    <w:rsid w:val="00916CC0"/>
    <w:rsid w:val="00925597"/>
    <w:rsid w:val="00926CE3"/>
    <w:rsid w:val="00937460"/>
    <w:rsid w:val="009434EB"/>
    <w:rsid w:val="009563E4"/>
    <w:rsid w:val="00956444"/>
    <w:rsid w:val="0095729D"/>
    <w:rsid w:val="0096267B"/>
    <w:rsid w:val="00972739"/>
    <w:rsid w:val="00972BC2"/>
    <w:rsid w:val="00975786"/>
    <w:rsid w:val="009956C3"/>
    <w:rsid w:val="009A74C5"/>
    <w:rsid w:val="009B2E46"/>
    <w:rsid w:val="009B4EB8"/>
    <w:rsid w:val="009B6EB4"/>
    <w:rsid w:val="009B6EFC"/>
    <w:rsid w:val="009C2147"/>
    <w:rsid w:val="009D259A"/>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526D4"/>
    <w:rsid w:val="00A61262"/>
    <w:rsid w:val="00A7246C"/>
    <w:rsid w:val="00A73B30"/>
    <w:rsid w:val="00A75852"/>
    <w:rsid w:val="00A77980"/>
    <w:rsid w:val="00A920E5"/>
    <w:rsid w:val="00A94289"/>
    <w:rsid w:val="00A95F2B"/>
    <w:rsid w:val="00AB079D"/>
    <w:rsid w:val="00AC57AC"/>
    <w:rsid w:val="00AC6E95"/>
    <w:rsid w:val="00AC7EAF"/>
    <w:rsid w:val="00AD77CD"/>
    <w:rsid w:val="00AF1829"/>
    <w:rsid w:val="00AF1857"/>
    <w:rsid w:val="00AF3954"/>
    <w:rsid w:val="00AF7473"/>
    <w:rsid w:val="00B0130B"/>
    <w:rsid w:val="00B019D7"/>
    <w:rsid w:val="00B0253E"/>
    <w:rsid w:val="00B02C0E"/>
    <w:rsid w:val="00B04B55"/>
    <w:rsid w:val="00B1681E"/>
    <w:rsid w:val="00B23BE7"/>
    <w:rsid w:val="00B32323"/>
    <w:rsid w:val="00B36F9B"/>
    <w:rsid w:val="00B42A06"/>
    <w:rsid w:val="00B54BD1"/>
    <w:rsid w:val="00B66E38"/>
    <w:rsid w:val="00B73B56"/>
    <w:rsid w:val="00B74C11"/>
    <w:rsid w:val="00B810FA"/>
    <w:rsid w:val="00B830A7"/>
    <w:rsid w:val="00B96D4B"/>
    <w:rsid w:val="00BA718F"/>
    <w:rsid w:val="00BB7B02"/>
    <w:rsid w:val="00BC1C52"/>
    <w:rsid w:val="00BC22DD"/>
    <w:rsid w:val="00BC5682"/>
    <w:rsid w:val="00BC62A9"/>
    <w:rsid w:val="00BC6B4C"/>
    <w:rsid w:val="00BE17F4"/>
    <w:rsid w:val="00BE4D7A"/>
    <w:rsid w:val="00BE5823"/>
    <w:rsid w:val="00C04E7F"/>
    <w:rsid w:val="00C165CC"/>
    <w:rsid w:val="00C169E3"/>
    <w:rsid w:val="00C26B49"/>
    <w:rsid w:val="00C30B80"/>
    <w:rsid w:val="00C37F5F"/>
    <w:rsid w:val="00C459CC"/>
    <w:rsid w:val="00C50C23"/>
    <w:rsid w:val="00C56E80"/>
    <w:rsid w:val="00C578EA"/>
    <w:rsid w:val="00C60969"/>
    <w:rsid w:val="00C65A7E"/>
    <w:rsid w:val="00C77516"/>
    <w:rsid w:val="00C77A4C"/>
    <w:rsid w:val="00C872F2"/>
    <w:rsid w:val="00C9164D"/>
    <w:rsid w:val="00C91FA0"/>
    <w:rsid w:val="00C93C72"/>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50A7"/>
    <w:rsid w:val="00D17F83"/>
    <w:rsid w:val="00D3751A"/>
    <w:rsid w:val="00D40766"/>
    <w:rsid w:val="00D43636"/>
    <w:rsid w:val="00D44A57"/>
    <w:rsid w:val="00D61E97"/>
    <w:rsid w:val="00D64870"/>
    <w:rsid w:val="00D721F2"/>
    <w:rsid w:val="00D8352E"/>
    <w:rsid w:val="00D83EE7"/>
    <w:rsid w:val="00D9216F"/>
    <w:rsid w:val="00DA035E"/>
    <w:rsid w:val="00DA4FC8"/>
    <w:rsid w:val="00DB5112"/>
    <w:rsid w:val="00DB584F"/>
    <w:rsid w:val="00DC06B9"/>
    <w:rsid w:val="00DC630B"/>
    <w:rsid w:val="00DC6ED0"/>
    <w:rsid w:val="00DE2873"/>
    <w:rsid w:val="00DE503E"/>
    <w:rsid w:val="00DE529C"/>
    <w:rsid w:val="00DE70DF"/>
    <w:rsid w:val="00DF4114"/>
    <w:rsid w:val="00DF59E5"/>
    <w:rsid w:val="00E05A21"/>
    <w:rsid w:val="00E06B88"/>
    <w:rsid w:val="00E10DC2"/>
    <w:rsid w:val="00E20890"/>
    <w:rsid w:val="00E20AD3"/>
    <w:rsid w:val="00E262A4"/>
    <w:rsid w:val="00E265B2"/>
    <w:rsid w:val="00E356CC"/>
    <w:rsid w:val="00E41D87"/>
    <w:rsid w:val="00E434B7"/>
    <w:rsid w:val="00E4511B"/>
    <w:rsid w:val="00E50CD6"/>
    <w:rsid w:val="00E5619D"/>
    <w:rsid w:val="00E651E7"/>
    <w:rsid w:val="00E67E9B"/>
    <w:rsid w:val="00E70EED"/>
    <w:rsid w:val="00E71188"/>
    <w:rsid w:val="00E7250C"/>
    <w:rsid w:val="00E766D5"/>
    <w:rsid w:val="00E84509"/>
    <w:rsid w:val="00E93875"/>
    <w:rsid w:val="00E93C0B"/>
    <w:rsid w:val="00E97BAA"/>
    <w:rsid w:val="00EB11B3"/>
    <w:rsid w:val="00EB4D3D"/>
    <w:rsid w:val="00EC07EA"/>
    <w:rsid w:val="00EC3FF3"/>
    <w:rsid w:val="00EC6F1D"/>
    <w:rsid w:val="00ED2D99"/>
    <w:rsid w:val="00ED32C5"/>
    <w:rsid w:val="00ED6494"/>
    <w:rsid w:val="00EE0F2C"/>
    <w:rsid w:val="00EE4227"/>
    <w:rsid w:val="00EE5F87"/>
    <w:rsid w:val="00EF0026"/>
    <w:rsid w:val="00EF1AEB"/>
    <w:rsid w:val="00EF5329"/>
    <w:rsid w:val="00F04ACD"/>
    <w:rsid w:val="00F104AC"/>
    <w:rsid w:val="00F130A4"/>
    <w:rsid w:val="00F23D2E"/>
    <w:rsid w:val="00F24BDD"/>
    <w:rsid w:val="00F25AC3"/>
    <w:rsid w:val="00F26101"/>
    <w:rsid w:val="00F37D23"/>
    <w:rsid w:val="00F433BB"/>
    <w:rsid w:val="00F44B27"/>
    <w:rsid w:val="00F47444"/>
    <w:rsid w:val="00F47951"/>
    <w:rsid w:val="00F53229"/>
    <w:rsid w:val="00F611AD"/>
    <w:rsid w:val="00F7667F"/>
    <w:rsid w:val="00F86D87"/>
    <w:rsid w:val="00F87B28"/>
    <w:rsid w:val="00F92DB9"/>
    <w:rsid w:val="00F931FD"/>
    <w:rsid w:val="00F95FA2"/>
    <w:rsid w:val="00F96CE8"/>
    <w:rsid w:val="00FA3126"/>
    <w:rsid w:val="00FC144A"/>
    <w:rsid w:val="00FD33F5"/>
    <w:rsid w:val="00FE062B"/>
    <w:rsid w:val="00FE1921"/>
    <w:rsid w:val="00FE2B49"/>
    <w:rsid w:val="00FF08AC"/>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C83A"/>
  <w15:docId w15:val="{28DEE7AB-FFC6-49D4-A2CE-50CD7C0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933</Words>
  <Characters>5161</Characters>
  <Application>Microsoft Office Word</Application>
  <DocSecurity>0</DocSecurity>
  <Lines>138</Lines>
  <Paragraphs>78</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4</cp:revision>
  <cp:lastPrinted>2023-10-05T20:57:00Z</cp:lastPrinted>
  <dcterms:created xsi:type="dcterms:W3CDTF">2023-11-01T21:10:00Z</dcterms:created>
  <dcterms:modified xsi:type="dcterms:W3CDTF">2023-11-02T21:24:00Z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